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72BE" w:rsidRDefault="004372BE">
      <w:r>
        <w:t>Zad1</w:t>
      </w:r>
    </w:p>
    <w:p w:rsidR="004372BE" w:rsidRDefault="004372BE">
      <w:r>
        <w:t xml:space="preserve">Belka przedstawiona na  rysunku ma przekrój kołowy o średnicy d=10cm i wykonana jest ze stali o dopuszczalnym naprężeniu na zginanie kg=120mpa.  </w:t>
      </w:r>
    </w:p>
    <w:p w:rsidR="004372BE" w:rsidRDefault="004372BE">
      <w:r>
        <w:t>1)</w:t>
      </w:r>
      <w:proofErr w:type="spellStart"/>
      <w:r>
        <w:t>sprawdzic</w:t>
      </w:r>
      <w:proofErr w:type="spellEnd"/>
      <w:r>
        <w:t xml:space="preserve"> wytrzymałości </w:t>
      </w:r>
      <w:proofErr w:type="spellStart"/>
      <w:r>
        <w:t>belki.W</w:t>
      </w:r>
      <w:proofErr w:type="spellEnd"/>
      <w:r>
        <w:t xml:space="preserve"> przypadku gdyby naprężenie rzeczywiste było </w:t>
      </w:r>
      <w:proofErr w:type="spellStart"/>
      <w:r>
        <w:t>wieksze</w:t>
      </w:r>
      <w:proofErr w:type="spellEnd"/>
      <w:r>
        <w:t xml:space="preserve"> od dopuszczalnego </w:t>
      </w:r>
      <w:proofErr w:type="spellStart"/>
      <w:r>
        <w:t>zaprojektowac</w:t>
      </w:r>
      <w:proofErr w:type="spellEnd"/>
      <w:r>
        <w:t xml:space="preserve"> nową średnice</w:t>
      </w:r>
    </w:p>
    <w:p w:rsidR="004372BE" w:rsidRDefault="005132FB">
      <w:r>
        <w:rPr>
          <w:noProof/>
          <w:lang w:eastAsia="pl-PL"/>
        </w:rPr>
        <w:drawing>
          <wp:inline distT="0" distB="0" distL="0" distR="0">
            <wp:extent cx="5757497" cy="5846885"/>
            <wp:effectExtent l="19050" t="0" r="0" b="0"/>
            <wp:docPr id="1" name="Obraz 1" descr="C:\Documents and Settings\a\Pulpit\szkoła\Obraz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\Pulpit\szkoła\Obraz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8815" cy="58482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132FB" w:rsidRDefault="005132FB"/>
    <w:p w:rsidR="00942021" w:rsidRDefault="00942021">
      <w:r>
        <w:t xml:space="preserve">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942021" w:rsidRDefault="00942021"/>
    <w:p w:rsidR="00942021" w:rsidRDefault="00942021"/>
    <w:p w:rsidR="00942021" w:rsidRDefault="00942021"/>
    <w:p w:rsidR="00942021" w:rsidRDefault="00942021"/>
    <w:p w:rsidR="005132FB" w:rsidRDefault="00942021">
      <w:r>
        <w:t>Zad.2</w:t>
      </w:r>
    </w:p>
    <w:p w:rsidR="005132FB" w:rsidRPr="004372BE" w:rsidRDefault="005132FB">
      <w:r>
        <w:rPr>
          <w:noProof/>
          <w:lang w:eastAsia="pl-PL"/>
        </w:rPr>
        <w:drawing>
          <wp:inline distT="0" distB="0" distL="0" distR="0">
            <wp:extent cx="5758815" cy="7921625"/>
            <wp:effectExtent l="19050" t="0" r="0" b="0"/>
            <wp:docPr id="2" name="Obraz 2" descr="C:\Documents and Settings\a\Pulpit\szkoła\Obraz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a\Pulpit\szkoła\Obraz 00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8815" cy="7921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372BE" w:rsidRDefault="004372BE">
      <w:r>
        <w:t xml:space="preserve">                                                                                                                                </w:t>
      </w:r>
    </w:p>
    <w:sectPr w:rsidR="004372BE" w:rsidSect="0030338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/>
  <w:defaultTabStop w:val="708"/>
  <w:hyphenationZone w:val="425"/>
  <w:characterSpacingControl w:val="doNotCompress"/>
  <w:compat/>
  <w:rsids>
    <w:rsidRoot w:val="004372BE"/>
    <w:rsid w:val="00136477"/>
    <w:rsid w:val="00303388"/>
    <w:rsid w:val="004372BE"/>
    <w:rsid w:val="005132FB"/>
    <w:rsid w:val="00942021"/>
    <w:rsid w:val="00D126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0338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5132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132F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94</Words>
  <Characters>565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Bogdan</dc:creator>
  <cp:keywords/>
  <dc:description/>
  <cp:lastModifiedBy>Bogdan</cp:lastModifiedBy>
  <cp:revision>1</cp:revision>
  <dcterms:created xsi:type="dcterms:W3CDTF">2011-04-04T19:25:00Z</dcterms:created>
  <dcterms:modified xsi:type="dcterms:W3CDTF">2011-04-04T19:47:00Z</dcterms:modified>
</cp:coreProperties>
</file>