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D5" w:rsidRDefault="00CB68C8">
      <w:r>
        <w:t xml:space="preserve">prostą </w:t>
      </w:r>
      <w:proofErr w:type="spellStart"/>
      <w:r>
        <w:t>przechodzacą</w:t>
      </w:r>
      <w:proofErr w:type="spellEnd"/>
      <w:r>
        <w:t xml:space="preserve"> przez punkty P(-2;0) i Q (1;3) opisuje równanie</w:t>
      </w:r>
      <w:r>
        <w:br/>
        <w:t>a. x-y+2=0</w:t>
      </w:r>
      <w:r>
        <w:br/>
        <w:t>b. y=x-2</w:t>
      </w:r>
      <w:r>
        <w:br/>
        <w:t>c.-x+y+2=0</w:t>
      </w:r>
      <w:r>
        <w:br/>
        <w:t>d. y=-x+2</w:t>
      </w:r>
    </w:p>
    <w:p w:rsidR="00CB68C8" w:rsidRDefault="00CB68C8"/>
    <w:p w:rsidR="00CB68C8" w:rsidRDefault="00CB68C8">
      <w:pPr>
        <w:rPr>
          <w:b/>
        </w:rPr>
      </w:pPr>
      <w:r>
        <w:rPr>
          <w:b/>
        </w:rPr>
        <w:t xml:space="preserve">Z treści zadania wynika, że prosta </w:t>
      </w:r>
      <m:oMath>
        <m:r>
          <m:rPr>
            <m:sty m:val="bi"/>
          </m:rPr>
          <w:rPr>
            <w:rFonts w:ascii="Cambria Math" w:hAnsi="Cambria Math"/>
          </w:rPr>
          <m:t>y=ax+b</m:t>
        </m:r>
      </m:oMath>
      <w:r>
        <w:rPr>
          <w:b/>
        </w:rPr>
        <w:t xml:space="preserve">    przechodząca przez punkty P i Q wyznacza 2 równania:</w:t>
      </w:r>
    </w:p>
    <w:p w:rsidR="00CB68C8" w:rsidRDefault="00CB68C8">
      <w:pPr>
        <w:rPr>
          <w:rFonts w:eastAsiaTheme="minorEastAsia"/>
          <w:b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/>
                      <w:i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0=-2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a+b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3=      a+b</m:t>
                  </m:r>
                </m:e>
              </m:eqArr>
            </m:e>
          </m:d>
        </m:oMath>
      </m:oMathPara>
    </w:p>
    <w:p w:rsidR="00CB68C8" w:rsidRDefault="00CB68C8">
      <w:pPr>
        <w:rPr>
          <w:rFonts w:eastAsiaTheme="minorEastAsia"/>
          <w:b/>
        </w:rPr>
      </w:pPr>
      <w:r>
        <w:rPr>
          <w:rFonts w:eastAsiaTheme="minorEastAsia"/>
          <w:b/>
        </w:rPr>
        <w:t>Po odjęciu równań stronami otrzymujemy:</w:t>
      </w:r>
    </w:p>
    <w:p w:rsidR="00CB68C8" w:rsidRDefault="00CB68C8">
      <w:pPr>
        <w:rPr>
          <w:rFonts w:eastAsiaTheme="minorEastAsia"/>
          <w:b/>
        </w:rPr>
      </w:pPr>
    </w:p>
    <w:p w:rsidR="00CB68C8" w:rsidRPr="00CB68C8" w:rsidRDefault="00CB68C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3-0=a+2a+b-b</m:t>
          </m:r>
        </m:oMath>
      </m:oMathPara>
    </w:p>
    <w:p w:rsidR="00CB68C8" w:rsidRDefault="00CB68C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3=3</m:t>
          </m:r>
          <m:r>
            <m:rPr>
              <m:sty m:val="bi"/>
            </m:rPr>
            <w:rPr>
              <w:rFonts w:ascii="Cambria Math" w:eastAsiaTheme="minorEastAsia" w:hAnsi="Cambria Math"/>
            </w:rPr>
            <m:t>a    →   a=1    →  b=2</m:t>
          </m:r>
        </m:oMath>
      </m:oMathPara>
    </w:p>
    <w:p w:rsidR="00CB68C8" w:rsidRDefault="00CB68C8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Zatem równanie po podstawieniu  </w:t>
      </w:r>
      <w:r w:rsidRPr="00CB68C8">
        <w:rPr>
          <w:rFonts w:eastAsiaTheme="minorEastAsia"/>
          <w:b/>
          <w:i/>
        </w:rPr>
        <w:t>a</w:t>
      </w:r>
      <w:r>
        <w:rPr>
          <w:rFonts w:eastAsiaTheme="minorEastAsia"/>
          <w:b/>
        </w:rPr>
        <w:t xml:space="preserve"> oraz </w:t>
      </w:r>
      <w:r w:rsidRPr="00CB68C8">
        <w:rPr>
          <w:rFonts w:eastAsiaTheme="minorEastAsia"/>
          <w:b/>
          <w:i/>
        </w:rPr>
        <w:t>b</w:t>
      </w:r>
      <w:r>
        <w:rPr>
          <w:rFonts w:eastAsiaTheme="minorEastAsia"/>
          <w:b/>
        </w:rPr>
        <w:t xml:space="preserve"> ma postać:</w:t>
      </w:r>
    </w:p>
    <w:p w:rsidR="00CB68C8" w:rsidRDefault="00CB68C8">
      <w:pPr>
        <w:rPr>
          <w:rFonts w:eastAsiaTheme="minorEastAsia"/>
          <w:b/>
        </w:rPr>
      </w:pPr>
      <w:r>
        <w:rPr>
          <w:rFonts w:eastAsiaTheme="minorEastAsia"/>
          <w:b/>
        </w:rPr>
        <w:t>W postaci kierunkowej:</w:t>
      </w:r>
    </w:p>
    <w:p w:rsidR="00CB68C8" w:rsidRDefault="00CB68C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y=x+2</m:t>
          </m:r>
        </m:oMath>
      </m:oMathPara>
    </w:p>
    <w:p w:rsidR="00CB68C8" w:rsidRDefault="00CB68C8">
      <w:pPr>
        <w:rPr>
          <w:rFonts w:eastAsiaTheme="minorEastAsia"/>
          <w:b/>
        </w:rPr>
      </w:pPr>
      <w:r>
        <w:rPr>
          <w:rFonts w:eastAsiaTheme="minorEastAsia"/>
          <w:b/>
        </w:rPr>
        <w:t>W postaci ogólnej:</w:t>
      </w:r>
    </w:p>
    <w:p w:rsidR="00CB68C8" w:rsidRPr="00CB68C8" w:rsidRDefault="00CB68C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x-y+2=0</m:t>
          </m:r>
        </m:oMath>
      </m:oMathPara>
    </w:p>
    <w:sectPr w:rsidR="00CB68C8" w:rsidRPr="00CB68C8" w:rsidSect="001D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34D5"/>
    <w:rsid w:val="00125A14"/>
    <w:rsid w:val="001D52E0"/>
    <w:rsid w:val="004834D5"/>
    <w:rsid w:val="00CB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834D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388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2</cp:revision>
  <dcterms:created xsi:type="dcterms:W3CDTF">2011-11-12T21:41:00Z</dcterms:created>
  <dcterms:modified xsi:type="dcterms:W3CDTF">2011-11-12T21:41:00Z</dcterms:modified>
</cp:coreProperties>
</file>