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3C" w:rsidRDefault="00720A3C">
      <w:r>
        <w:t xml:space="preserve">Polana o powierzchni 30000 m2 jest częściowo porośnięta trawą. Na polanie żyje pewna ilość </w:t>
      </w:r>
      <w:proofErr w:type="spellStart"/>
      <w:r>
        <w:t>królików,które</w:t>
      </w:r>
      <w:proofErr w:type="spellEnd"/>
      <w:r>
        <w:t xml:space="preserve"> żywią się trawą. Króliki jedzą dwa razy dziennie, o świcie i o zmierzchu. Podczas każdego posiłku jeden królik zjada trawę z 0,25 m2 polany. Trawa na polanie odrasta. Od świtu do zmierzchu każdego dnia  5% nie zarośniętej powierzchni polany pokrywa się znów </w:t>
      </w:r>
      <w:proofErr w:type="spellStart"/>
      <w:r>
        <w:t>trawą,natomiast</w:t>
      </w:r>
      <w:proofErr w:type="spellEnd"/>
      <w:r>
        <w:t xml:space="preserve"> ilość królików nie zmienia się. Dnia 1 maja 2011 o godz. 00.00 połowa powierzchni polany była porośnięta </w:t>
      </w:r>
      <w:proofErr w:type="spellStart"/>
      <w:r>
        <w:t>trawą,zaś</w:t>
      </w:r>
      <w:proofErr w:type="spellEnd"/>
      <w:r>
        <w:t xml:space="preserve"> na polanie żyło 100 królików. </w:t>
      </w:r>
    </w:p>
    <w:p w:rsidR="00720A3C" w:rsidRDefault="00720A3C">
      <w:r>
        <w:t>1.Jaka część polany w procentach będzie zarośnięta  1 czerwca 2011 tuż przed wieczornym posiłkiem królików?  Podaj odpowiedź z dokładnością  do 0,01 procenta.</w:t>
      </w:r>
    </w:p>
    <w:p w:rsidR="00720A3C" w:rsidRDefault="00720A3C">
      <w:r>
        <w:t xml:space="preserve">2.Załóżmy,że prowadzisz obserwację polany codziennie pod </w:t>
      </w:r>
      <w:proofErr w:type="spellStart"/>
      <w:r>
        <w:t>wieczór,ale</w:t>
      </w:r>
      <w:proofErr w:type="spellEnd"/>
      <w:r>
        <w:t xml:space="preserve"> przed posiłkiem królików. Utwórz wykres przedstawiający zależność zarośniętej powierzchni od czasu w okresie od 1 maja do 1 czerwca.</w:t>
      </w:r>
    </w:p>
    <w:p w:rsidR="00720A3C" w:rsidRDefault="00720A3C">
      <w:r>
        <w:t xml:space="preserve">3.Kontynuujesz swoje obserwacje dalej. Jakie były dalsze losy polany? Czy dnia … polana całkowicie zarosła trawą? Czy dnia … króliki zjadły całą trawę? Czy rozmiar zarośniętej powierzchni nie osiąga ani 0,ani  całej powierzchni </w:t>
      </w:r>
      <w:proofErr w:type="spellStart"/>
      <w:r>
        <w:t>polany,lecz</w:t>
      </w:r>
      <w:proofErr w:type="spellEnd"/>
      <w:r>
        <w:t xml:space="preserve"> dąży do wartości … m2?</w:t>
      </w:r>
    </w:p>
    <w:p w:rsidR="00720A3C" w:rsidRDefault="00720A3C">
      <w:r>
        <w:t>4.Załóżmy,że tym razem liczba królików wynosi 5000,a obserwacje prowadzone są tuż po posiłkach królików. Którego dnia trawa całkowicie zniknie z powierzchni polany?</w:t>
      </w:r>
    </w:p>
    <w:sectPr w:rsidR="0072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0A3C"/>
    <w:rsid w:val="0072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1128</Characters>
  <Application>Microsoft Office Word</Application>
  <DocSecurity>0</DocSecurity>
  <Lines>9</Lines>
  <Paragraphs>2</Paragraphs>
  <ScaleCrop>false</ScaleCrop>
  <Company>Ministrerstwo Edukacji Narodowej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sala109</dc:creator>
  <cp:lastModifiedBy>sala109</cp:lastModifiedBy>
  <cp:revision>1</cp:revision>
  <dcterms:created xsi:type="dcterms:W3CDTF">2011-12-12T13:35:00Z</dcterms:created>
  <dcterms:modified xsi:type="dcterms:W3CDTF">2011-12-12T13:48:00Z</dcterms:modified>
</cp:coreProperties>
</file>