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E" w:rsidRDefault="00DD5371" w:rsidP="003743CF">
      <w:pPr>
        <w:spacing w:after="0" w:line="240" w:lineRule="auto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Dany jest trójkąt A(5,8); B(-1,2); C(2,-1)</w:t>
      </w:r>
      <w:r>
        <w:rPr>
          <w:rFonts w:ascii="Arial" w:hAnsi="Arial" w:cs="Arial"/>
          <w:color w:val="111111"/>
          <w:sz w:val="28"/>
          <w:szCs w:val="28"/>
        </w:rPr>
        <w:br/>
      </w:r>
      <w:r>
        <w:rPr>
          <w:rFonts w:ascii="Arial" w:hAnsi="Arial" w:cs="Arial"/>
          <w:color w:val="111111"/>
          <w:sz w:val="28"/>
          <w:szCs w:val="28"/>
        </w:rPr>
        <w:br/>
        <w:t>Napisz:</w:t>
      </w:r>
      <w:r>
        <w:rPr>
          <w:rFonts w:ascii="Arial" w:hAnsi="Arial" w:cs="Arial"/>
          <w:color w:val="111111"/>
          <w:sz w:val="28"/>
          <w:szCs w:val="28"/>
        </w:rPr>
        <w:br/>
        <w:t>a) równania prostych zawierających boki i ich długość każdego boku</w:t>
      </w:r>
      <w:r>
        <w:rPr>
          <w:rFonts w:ascii="Arial" w:hAnsi="Arial" w:cs="Arial"/>
          <w:color w:val="111111"/>
          <w:sz w:val="28"/>
          <w:szCs w:val="28"/>
        </w:rPr>
        <w:br/>
        <w:t>b) równania prostych zawierających środkowe i ich długość każdej środkowej</w:t>
      </w:r>
      <w:r>
        <w:rPr>
          <w:rFonts w:ascii="Arial" w:hAnsi="Arial" w:cs="Arial"/>
          <w:color w:val="111111"/>
          <w:sz w:val="28"/>
          <w:szCs w:val="28"/>
        </w:rPr>
        <w:br/>
        <w:t>c) równania pros</w:t>
      </w:r>
      <w:r w:rsidR="003743CF">
        <w:rPr>
          <w:rFonts w:ascii="Arial" w:hAnsi="Arial" w:cs="Arial"/>
          <w:color w:val="111111"/>
          <w:sz w:val="28"/>
          <w:szCs w:val="28"/>
        </w:rPr>
        <w:t>t</w:t>
      </w:r>
      <w:r>
        <w:rPr>
          <w:rFonts w:ascii="Arial" w:hAnsi="Arial" w:cs="Arial"/>
          <w:color w:val="111111"/>
          <w:sz w:val="28"/>
          <w:szCs w:val="28"/>
        </w:rPr>
        <w:t>ych zawierających wysokości i ich długość każdej wysokości</w:t>
      </w:r>
      <w:r>
        <w:rPr>
          <w:rFonts w:ascii="Arial" w:hAnsi="Arial" w:cs="Arial"/>
          <w:color w:val="111111"/>
          <w:sz w:val="28"/>
          <w:szCs w:val="28"/>
        </w:rPr>
        <w:br/>
        <w:t>d) równania pros</w:t>
      </w:r>
      <w:r w:rsidR="003743CF">
        <w:rPr>
          <w:rFonts w:ascii="Arial" w:hAnsi="Arial" w:cs="Arial"/>
          <w:color w:val="111111"/>
          <w:sz w:val="28"/>
          <w:szCs w:val="28"/>
        </w:rPr>
        <w:t>t</w:t>
      </w:r>
      <w:r>
        <w:rPr>
          <w:rFonts w:ascii="Arial" w:hAnsi="Arial" w:cs="Arial"/>
          <w:color w:val="111111"/>
          <w:sz w:val="28"/>
          <w:szCs w:val="28"/>
        </w:rPr>
        <w:t>ych zawierających symetralne boków</w:t>
      </w:r>
      <w:r>
        <w:rPr>
          <w:rFonts w:ascii="Arial" w:hAnsi="Arial" w:cs="Arial"/>
          <w:color w:val="111111"/>
          <w:sz w:val="28"/>
          <w:szCs w:val="28"/>
        </w:rPr>
        <w:br/>
        <w:t>e) równania prostych zawierających dwusieczne kątów</w:t>
      </w:r>
      <w:r>
        <w:rPr>
          <w:rFonts w:ascii="Arial" w:hAnsi="Arial" w:cs="Arial"/>
          <w:color w:val="111111"/>
          <w:sz w:val="28"/>
          <w:szCs w:val="28"/>
        </w:rPr>
        <w:br/>
      </w:r>
    </w:p>
    <w:p w:rsidR="003743CF" w:rsidRDefault="003743CF" w:rsidP="003743CF">
      <w:pPr>
        <w:spacing w:after="0"/>
        <w:rPr>
          <w:rFonts w:ascii="Arial" w:hAnsi="Arial" w:cs="Arial"/>
          <w:color w:val="111111"/>
          <w:sz w:val="28"/>
          <w:szCs w:val="28"/>
        </w:rPr>
      </w:pPr>
    </w:p>
    <w:p w:rsidR="003743CF" w:rsidRPr="0027729E" w:rsidRDefault="006A5EA2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58.1pt;margin-top:4.8pt;width:52.05pt;height:125pt;flip:y;z-index:251665408" o:connectortype="straight"/>
        </w:pict>
      </w:r>
      <w:r>
        <w:rPr>
          <w:rFonts w:ascii="Arial" w:hAnsi="Arial" w:cs="Arial"/>
          <w:noProof/>
          <w:color w:val="111111"/>
          <w:sz w:val="28"/>
          <w:szCs w:val="28"/>
          <w:lang w:eastAsia="pl-PL"/>
        </w:rPr>
        <w:pict>
          <v:shape id="_x0000_s1033" type="#_x0000_t32" style="position:absolute;margin-left:113.15pt;margin-top:4.8pt;width:97pt;height:55.75pt;flip:x;z-index:251663360" o:connectortype="straight"/>
        </w:pict>
      </w:r>
      <w:r>
        <w:rPr>
          <w:rFonts w:ascii="Arial" w:hAnsi="Arial" w:cs="Arial"/>
          <w:noProof/>
          <w:color w:val="111111"/>
          <w:sz w:val="28"/>
          <w:szCs w:val="28"/>
          <w:lang w:eastAsia="pl-PL"/>
        </w:rPr>
        <w:pict>
          <v:shape id="_x0000_s1026" type="#_x0000_t32" style="position:absolute;margin-left:124.15pt;margin-top:.8pt;width:1pt;height:129pt;flip:x y;z-index:251658240" o:connectortype="straight">
            <v:stroke endarrow="block"/>
          </v:shape>
        </w:pict>
      </w:r>
      <w:r w:rsidR="003743CF" w:rsidRPr="0027729E">
        <w:rPr>
          <w:rFonts w:ascii="Arial" w:hAnsi="Arial" w:cs="Arial"/>
          <w:color w:val="111111"/>
          <w:sz w:val="28"/>
          <w:szCs w:val="28"/>
        </w:rPr>
        <w:t xml:space="preserve">                                                       A</w:t>
      </w:r>
    </w:p>
    <w:p w:rsidR="003743CF" w:rsidRPr="0027729E" w:rsidRDefault="003743CF">
      <w:pPr>
        <w:rPr>
          <w:rFonts w:ascii="Arial" w:hAnsi="Arial" w:cs="Arial"/>
          <w:color w:val="111111"/>
          <w:sz w:val="28"/>
          <w:szCs w:val="28"/>
        </w:rPr>
      </w:pPr>
    </w:p>
    <w:p w:rsidR="003743CF" w:rsidRPr="0027729E" w:rsidRDefault="006A5EA2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  <w:lang w:eastAsia="pl-PL"/>
        </w:rPr>
        <w:pict>
          <v:shape id="_x0000_s1035" type="#_x0000_t32" style="position:absolute;margin-left:113.15pt;margin-top:3.55pt;width:44.95pt;height:69.25pt;z-index:251664384" o:connectortype="straight"/>
        </w:pict>
      </w:r>
      <w:r w:rsidR="003743CF" w:rsidRPr="0027729E">
        <w:rPr>
          <w:rFonts w:ascii="Arial" w:hAnsi="Arial" w:cs="Arial"/>
          <w:color w:val="111111"/>
          <w:sz w:val="28"/>
          <w:szCs w:val="28"/>
        </w:rPr>
        <w:t xml:space="preserve">                        B</w:t>
      </w:r>
    </w:p>
    <w:p w:rsidR="003743CF" w:rsidRPr="0027729E" w:rsidRDefault="006A5EA2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  <w:lang w:eastAsia="pl-PL"/>
        </w:rPr>
        <w:pict>
          <v:shape id="_x0000_s1027" type="#_x0000_t32" style="position:absolute;margin-left:68.15pt;margin-top:15.25pt;width:204pt;height:0;z-index:251659264" o:connectortype="straight">
            <v:stroke endarrow="block"/>
          </v:shape>
        </w:pict>
      </w:r>
    </w:p>
    <w:p w:rsidR="003743CF" w:rsidRPr="0027729E" w:rsidRDefault="003743CF">
      <w:pPr>
        <w:rPr>
          <w:rFonts w:ascii="Arial" w:hAnsi="Arial" w:cs="Arial"/>
          <w:color w:val="111111"/>
          <w:sz w:val="28"/>
          <w:szCs w:val="28"/>
        </w:rPr>
      </w:pPr>
      <w:r w:rsidRPr="0027729E">
        <w:t xml:space="preserve">                                   </w:t>
      </w:r>
      <w:r w:rsidR="00762993" w:rsidRPr="0027729E">
        <w:t xml:space="preserve">                               </w:t>
      </w:r>
      <w:r w:rsidRPr="0027729E">
        <w:t xml:space="preserve"> </w:t>
      </w:r>
      <w:r w:rsidRPr="0027729E">
        <w:rPr>
          <w:rFonts w:ascii="Arial" w:hAnsi="Arial" w:cs="Arial"/>
          <w:color w:val="111111"/>
          <w:sz w:val="28"/>
          <w:szCs w:val="28"/>
        </w:rPr>
        <w:t>C</w:t>
      </w:r>
    </w:p>
    <w:p w:rsidR="003743CF" w:rsidRPr="0027729E" w:rsidRDefault="003743CF">
      <w:pPr>
        <w:rPr>
          <w:rFonts w:ascii="Arial" w:hAnsi="Arial" w:cs="Arial"/>
          <w:color w:val="111111"/>
          <w:sz w:val="28"/>
          <w:szCs w:val="28"/>
        </w:rPr>
      </w:pPr>
    </w:p>
    <w:p w:rsidR="008915C5" w:rsidRPr="0027729E" w:rsidRDefault="0012729D" w:rsidP="0012729D">
      <w:pPr>
        <w:rPr>
          <w:rFonts w:ascii="Arial" w:hAnsi="Arial" w:cs="Arial"/>
          <w:color w:val="111111"/>
          <w:sz w:val="28"/>
          <w:szCs w:val="28"/>
        </w:rPr>
      </w:pPr>
      <w:r w:rsidRPr="0027729E">
        <w:rPr>
          <w:rFonts w:ascii="Arial" w:hAnsi="Arial" w:cs="Arial"/>
          <w:color w:val="111111"/>
          <w:sz w:val="28"/>
          <w:szCs w:val="28"/>
        </w:rPr>
        <w:t>A(5,8); B(-1,2); C(2,-1)</w:t>
      </w:r>
    </w:p>
    <w:p w:rsidR="0012729D" w:rsidRDefault="008915C5" w:rsidP="0012729D">
      <w:pPr>
        <w:rPr>
          <w:rFonts w:ascii="Arial" w:eastAsiaTheme="minorEastAsia" w:hAnsi="Arial" w:cs="Arial"/>
          <w:sz w:val="28"/>
          <w:szCs w:val="28"/>
        </w:rPr>
      </w:pPr>
      <w:r w:rsidRPr="0027729E">
        <w:rPr>
          <w:rFonts w:ascii="Arial" w:hAnsi="Arial" w:cs="Arial"/>
          <w:color w:val="111111"/>
          <w:sz w:val="28"/>
          <w:szCs w:val="28"/>
        </w:rPr>
        <w:t>a)</w:t>
      </w:r>
      <w:r w:rsidR="0012729D" w:rsidRPr="0027729E">
        <w:rPr>
          <w:rFonts w:ascii="Arial" w:hAnsi="Arial" w:cs="Arial"/>
          <w:color w:val="111111"/>
          <w:sz w:val="28"/>
          <w:szCs w:val="28"/>
        </w:rPr>
        <w:br/>
      </w:r>
      <w:r w:rsidR="006A5E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pt;height:3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9555C&quot;/&gt;&lt;wsp:rsid wsp:val=&quot;00BE7630&quot;/&gt;&lt;wsp:rsid wsp:val=&quot;00C047A3&quot;/&gt;&lt;wsp:rsid wsp:val=&quot;00C76AEC&quot;/&gt;&lt;wsp:rsid wsp:val=&quot;00CC4C90&quot;/&gt;&lt;wsp:rsid wsp:val=&quot;00CD429D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B9555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&lt;/m:t&gt;&lt;/m:r&gt;&lt;/m:sub&gt;&lt;/m:sSub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&lt;/m:t&gt;&lt;/m:r&gt;&lt;/m:sub&gt;&lt;/m:sSub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" o:title="" chromakey="white"/>
          </v:shape>
        </w:pict>
      </w:r>
    </w:p>
    <w:p w:rsidR="003A040A" w:rsidRPr="0027729E" w:rsidRDefault="003A040A" w:rsidP="0012729D">
      <w:pPr>
        <w:rPr>
          <w:rFonts w:ascii="Arial" w:eastAsiaTheme="minorEastAsia" w:hAnsi="Arial" w:cs="Arial"/>
          <w:sz w:val="24"/>
          <w:szCs w:val="24"/>
        </w:rPr>
      </w:pPr>
      <w:r w:rsidRPr="003A040A">
        <w:rPr>
          <w:rFonts w:ascii="Arial" w:eastAsiaTheme="minorEastAsia" w:hAnsi="Arial" w:cs="Arial"/>
          <w:sz w:val="24"/>
          <w:szCs w:val="24"/>
        </w:rPr>
        <w:t>Prosta zawierająca bok AB</w:t>
      </w:r>
    </w:p>
    <w:p w:rsidR="0012729D" w:rsidRPr="0012729D" w:rsidRDefault="006A5EA2" w:rsidP="0012729D">
      <w:pPr>
        <w:rPr>
          <w:rFonts w:ascii="Arial" w:eastAsiaTheme="minorEastAsia" w:hAnsi="Arial" w:cs="Arial"/>
          <w:sz w:val="28"/>
          <w:szCs w:val="28"/>
        </w:rPr>
      </w:pPr>
      <w:r>
        <w:pict>
          <v:shape id="_x0000_i1026" type="#_x0000_t75" style="width:152pt;height:3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11E07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711E07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AB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8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-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-1-5&lt;/m:t&gt;&lt;/m:r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-5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" o:title="" chromakey="white"/>
          </v:shape>
        </w:pict>
      </w:r>
    </w:p>
    <w:p w:rsidR="0012729D" w:rsidRDefault="006A5EA2" w:rsidP="0012729D">
      <w:pPr>
        <w:rPr>
          <w:rFonts w:ascii="Arial" w:eastAsiaTheme="minorEastAsia" w:hAnsi="Arial" w:cs="Arial"/>
          <w:sz w:val="28"/>
          <w:szCs w:val="28"/>
        </w:rPr>
      </w:pPr>
      <w:r>
        <w:pict>
          <v:shape id="_x0000_i1027" type="#_x0000_t75" style="width:107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3D3A50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3D3A50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AB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-5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+8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6" o:title="" chromakey="white"/>
          </v:shape>
        </w:pict>
      </w:r>
    </w:p>
    <w:p w:rsidR="0012729D" w:rsidRPr="0012729D" w:rsidRDefault="0012729D" w:rsidP="0012729D">
      <w:pPr>
        <w:rPr>
          <w:rFonts w:ascii="Arial" w:eastAsiaTheme="minorEastAsia" w:hAnsi="Arial" w:cs="Arial"/>
          <w:sz w:val="24"/>
          <w:szCs w:val="24"/>
        </w:rPr>
      </w:pPr>
      <w:r w:rsidRPr="0012729D">
        <w:rPr>
          <w:rFonts w:ascii="Arial" w:eastAsiaTheme="minorEastAsia" w:hAnsi="Arial" w:cs="Arial"/>
          <w:sz w:val="24"/>
          <w:szCs w:val="24"/>
        </w:rPr>
        <w:t xml:space="preserve">Postać liniowa: </w: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11"/>
        </w:rPr>
        <w:pict>
          <v:shape id="_x0000_i1028" type="#_x0000_t75" style="width:64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525CE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1525CE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x+3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7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BE34EE" w:rsidRPr="006A5EA2">
        <w:rPr>
          <w:position w:val="-11"/>
        </w:rPr>
        <w:pict>
          <v:shape id="_x0000_i1029" type="#_x0000_t75" style="width:64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525CE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1525CE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x+3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7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</w:p>
    <w:p w:rsidR="0012729D" w:rsidRDefault="0012729D" w:rsidP="0012729D">
      <w:pPr>
        <w:rPr>
          <w:rFonts w:ascii="Arial" w:eastAsiaTheme="minorEastAsia" w:hAnsi="Arial" w:cs="Arial"/>
          <w:sz w:val="24"/>
          <w:szCs w:val="24"/>
        </w:rPr>
      </w:pPr>
      <w:r w:rsidRPr="0012729D">
        <w:rPr>
          <w:rFonts w:ascii="Arial" w:eastAsiaTheme="minorEastAsia" w:hAnsi="Arial" w:cs="Arial"/>
          <w:sz w:val="24"/>
          <w:szCs w:val="24"/>
        </w:rPr>
        <w:t xml:space="preserve">Równanie ogólne prostej: </w: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11"/>
        </w:rPr>
        <w:pict>
          <v:shape id="_x0000_i1030" type="#_x0000_t75" style="width:85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415BF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8415B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x-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+3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8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BE34EE" w:rsidRPr="006A5EA2">
        <w:rPr>
          <w:position w:val="-11"/>
        </w:rPr>
        <w:pict>
          <v:shape id="_x0000_i1031" type="#_x0000_t75" style="width:85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415BF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8415B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x-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+3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8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</w:p>
    <w:p w:rsidR="003A040A" w:rsidRDefault="003A040A" w:rsidP="0012729D">
      <w:pPr>
        <w:rPr>
          <w:rFonts w:ascii="Arial" w:eastAsiaTheme="minorEastAsia" w:hAnsi="Arial" w:cs="Arial"/>
          <w:sz w:val="24"/>
          <w:szCs w:val="24"/>
        </w:rPr>
      </w:pPr>
    </w:p>
    <w:p w:rsidR="0012729D" w:rsidRPr="0012729D" w:rsidRDefault="003A040A" w:rsidP="0012729D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Prosta zawierająca bok </w:t>
      </w:r>
      <w:r w:rsidRPr="003A040A">
        <w:rPr>
          <w:rFonts w:ascii="Arial" w:eastAsiaTheme="minorEastAsia" w:hAnsi="Arial" w:cs="Arial"/>
          <w:sz w:val="24"/>
          <w:szCs w:val="24"/>
        </w:rPr>
        <w:t>B</w:t>
      </w:r>
      <w:r>
        <w:rPr>
          <w:rFonts w:ascii="Arial" w:eastAsiaTheme="minorEastAsia" w:hAnsi="Arial" w:cs="Arial"/>
          <w:sz w:val="24"/>
          <w:szCs w:val="24"/>
        </w:rPr>
        <w:t>C:</w:t>
      </w:r>
    </w:p>
    <w:p w:rsidR="0012729D" w:rsidRPr="00F42734" w:rsidRDefault="00BE34EE" w:rsidP="0012729D">
      <w:pPr>
        <w:rPr>
          <w:rFonts w:ascii="Arial" w:eastAsiaTheme="minorEastAsia" w:hAnsi="Arial" w:cs="Arial"/>
          <w:sz w:val="28"/>
          <w:szCs w:val="28"/>
        </w:rPr>
      </w:pPr>
      <w:r>
        <w:pict>
          <v:shape id="_x0000_i1032" type="#_x0000_t75" style="width:185pt;height:3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970D4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E970D4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BC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2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-1-2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-(-1)&lt;/m:t&gt;&lt;/m:r&gt;&lt;/m:den&gt;&lt;/m:f&gt;&lt;m:d&gt;&lt;m:dPr&gt;&lt;m:begChr m:val=&quot;[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â€”(-1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]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9" o:title="" chromakey="white"/>
          </v:shape>
        </w:pict>
      </w:r>
    </w:p>
    <w:p w:rsidR="00F42734" w:rsidRPr="00F42734" w:rsidRDefault="00BE34EE" w:rsidP="0012729D">
      <w:pPr>
        <w:rPr>
          <w:rFonts w:ascii="Arial" w:eastAsiaTheme="minorEastAsia" w:hAnsi="Arial" w:cs="Arial"/>
          <w:sz w:val="28"/>
          <w:szCs w:val="28"/>
        </w:rPr>
      </w:pPr>
      <w:r>
        <w:pict>
          <v:shape id="_x0000_i1033" type="#_x0000_t75" style="width:119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437BD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3437BD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BC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=-&lt;/m:t&gt;&lt;/m:r&gt;&lt;m:d&gt;&lt;m:d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x+1&lt;/m:t&gt;&lt;/m:r&gt;&lt;/m:e&gt;&lt;/m:d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+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0" o:title="" chromakey="white"/>
          </v:shape>
        </w:pict>
      </w:r>
    </w:p>
    <w:p w:rsidR="00F42734" w:rsidRPr="0012729D" w:rsidRDefault="00F42734" w:rsidP="00F42734">
      <w:pPr>
        <w:rPr>
          <w:rFonts w:ascii="Arial" w:eastAsiaTheme="minorEastAsia" w:hAnsi="Arial" w:cs="Arial"/>
          <w:sz w:val="24"/>
          <w:szCs w:val="24"/>
        </w:rPr>
      </w:pPr>
      <w:r w:rsidRPr="0012729D">
        <w:rPr>
          <w:rFonts w:ascii="Arial" w:eastAsiaTheme="minorEastAsia" w:hAnsi="Arial" w:cs="Arial"/>
          <w:sz w:val="24"/>
          <w:szCs w:val="24"/>
        </w:rPr>
        <w:t xml:space="preserve">Postać liniowa: </w: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11"/>
        </w:rPr>
        <w:pict>
          <v:shape id="_x0000_i1034" type="#_x0000_t75" style="width:73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53FC8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653FC8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-x+1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1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BE34EE" w:rsidRPr="006A5EA2">
        <w:rPr>
          <w:position w:val="-11"/>
        </w:rPr>
        <w:pict>
          <v:shape id="_x0000_i1035" type="#_x0000_t75" style="width:73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53FC8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653FC8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-x+1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1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</w:p>
    <w:p w:rsidR="00F42734" w:rsidRDefault="00F42734" w:rsidP="00F42734">
      <w:pPr>
        <w:rPr>
          <w:rFonts w:ascii="Arial" w:eastAsiaTheme="minorEastAsia" w:hAnsi="Arial" w:cs="Arial"/>
          <w:sz w:val="24"/>
          <w:szCs w:val="24"/>
        </w:rPr>
      </w:pPr>
      <w:r w:rsidRPr="0012729D">
        <w:rPr>
          <w:rFonts w:ascii="Arial" w:eastAsiaTheme="minorEastAsia" w:hAnsi="Arial" w:cs="Arial"/>
          <w:sz w:val="24"/>
          <w:szCs w:val="24"/>
        </w:rPr>
        <w:t xml:space="preserve">Równanie ogólne prostej: </w: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11"/>
        </w:rPr>
        <w:pict>
          <v:shape id="_x0000_i1036" type="#_x0000_t75" style="width:85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1449F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F1449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x+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1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2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BE34EE" w:rsidRPr="006A5EA2">
        <w:rPr>
          <w:position w:val="-11"/>
        </w:rPr>
        <w:pict>
          <v:shape id="_x0000_i1037" type="#_x0000_t75" style="width:85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1449F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F1449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x+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1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2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</w:p>
    <w:p w:rsidR="003A040A" w:rsidRDefault="003A040A" w:rsidP="003A040A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A040A" w:rsidRDefault="003A040A" w:rsidP="003A040A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</w:p>
    <w:p w:rsidR="003A040A" w:rsidRDefault="003A040A" w:rsidP="003A040A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UWAGA!</w:t>
      </w:r>
    </w:p>
    <w:p w:rsidR="003A040A" w:rsidRPr="00F55419" w:rsidRDefault="003A040A" w:rsidP="003A040A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F55419">
        <w:rPr>
          <w:rFonts w:ascii="Arial" w:eastAsiaTheme="minorEastAsia" w:hAnsi="Arial" w:cs="Arial"/>
          <w:b/>
          <w:sz w:val="24"/>
          <w:szCs w:val="24"/>
        </w:rPr>
        <w:t xml:space="preserve">Jeżeli prosta ma wzór:  y = </w:t>
      </w:r>
      <w:proofErr w:type="spellStart"/>
      <w:r w:rsidRPr="00F55419">
        <w:rPr>
          <w:rFonts w:ascii="Arial" w:eastAsiaTheme="minorEastAsia" w:hAnsi="Arial" w:cs="Arial"/>
          <w:b/>
          <w:sz w:val="24"/>
          <w:szCs w:val="24"/>
        </w:rPr>
        <w:t>ax</w:t>
      </w:r>
      <w:proofErr w:type="spellEnd"/>
      <w:r w:rsidRPr="00F55419">
        <w:rPr>
          <w:rFonts w:ascii="Arial" w:eastAsiaTheme="minorEastAsia" w:hAnsi="Arial" w:cs="Arial"/>
          <w:b/>
          <w:sz w:val="24"/>
          <w:szCs w:val="24"/>
        </w:rPr>
        <w:t xml:space="preserve"> + b, to prostopadła ma wzór:  </w:t>
      </w:r>
      <w:r w:rsidR="006A5EA2" w:rsidRPr="00D83952">
        <w:rPr>
          <w:rFonts w:ascii="Arial" w:eastAsiaTheme="minorEastAsia" w:hAnsi="Arial" w:cs="Arial"/>
          <w:b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b/>
          <w:sz w:val="24"/>
          <w:szCs w:val="24"/>
        </w:rPr>
        <w:instrText xml:space="preserve"> QUOTE </w:instrText>
      </w:r>
      <w:r w:rsidR="00BE34EE" w:rsidRPr="006A5EA2">
        <w:rPr>
          <w:position w:val="-20"/>
        </w:rPr>
        <w:pict>
          <v:shape id="_x0000_i1038" type="#_x0000_t75" style="width:80pt;height:2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93857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93857&quot;&gt;&lt;m:oMathPara&gt;&lt;m:oMath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m:t&gt;y=-&lt;/m:t&gt;&lt;/m:r&gt;&lt;m:f&gt;&lt;m:fPr&gt;&lt;m:ctrl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m:t&gt;a&lt;/m:t&gt;&lt;/m:r&gt;&lt;/m:den&gt;&lt;/m:f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3" o:title="" chromakey="white"/>
          </v:shape>
        </w:pict>
      </w:r>
      <w:r w:rsidR="00D83952" w:rsidRPr="00D83952">
        <w:rPr>
          <w:rFonts w:ascii="Arial" w:eastAsiaTheme="minorEastAsia" w:hAnsi="Arial" w:cs="Arial"/>
          <w:b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b/>
          <w:sz w:val="24"/>
          <w:szCs w:val="24"/>
        </w:rPr>
        <w:fldChar w:fldCharType="separate"/>
      </w:r>
      <w:r w:rsidR="006A5EA2" w:rsidRPr="006A5EA2">
        <w:rPr>
          <w:position w:val="-20"/>
        </w:rPr>
        <w:pict>
          <v:shape id="_x0000_i1039" type="#_x0000_t75" style="width:80pt;height:2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93857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93857&quot;&gt;&lt;m:oMathPara&gt;&lt;m:oMath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m:t&gt;y=-&lt;/m:t&gt;&lt;/m:r&gt;&lt;m:f&gt;&lt;m:fPr&gt;&lt;m:ctrl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/m:ctrlPr&gt;&lt;/m:fPr&gt;&lt;m:num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m:t&gt;a&lt;/m:t&gt;&lt;/m:r&gt;&lt;/m:den&gt;&lt;/m:f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8&quot;/&gt;&lt;w:sz-cs w:val=&quot;28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3" o:title="" chromakey="white"/>
          </v:shape>
        </w:pict>
      </w:r>
      <w:r w:rsidR="006A5EA2" w:rsidRPr="00D83952">
        <w:rPr>
          <w:rFonts w:ascii="Arial" w:eastAsiaTheme="minorEastAsia" w:hAnsi="Arial" w:cs="Arial"/>
          <w:b/>
          <w:sz w:val="24"/>
          <w:szCs w:val="24"/>
        </w:rPr>
        <w:fldChar w:fldCharType="end"/>
      </w:r>
    </w:p>
    <w:p w:rsidR="003A040A" w:rsidRDefault="003A040A" w:rsidP="003A040A">
      <w:pPr>
        <w:spacing w:after="0"/>
        <w:rPr>
          <w:rFonts w:ascii="Arial" w:hAnsi="Arial" w:cs="Arial"/>
          <w:color w:val="111111"/>
          <w:sz w:val="28"/>
          <w:szCs w:val="28"/>
        </w:rPr>
      </w:pPr>
    </w:p>
    <w:p w:rsidR="003A040A" w:rsidRPr="003A040A" w:rsidRDefault="003A040A" w:rsidP="00F42734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Proste zawierające boki AB i BC są prostopadłe, ponieważ ich współczynniki kierunkowe spełniają powyższy warunek. Trójkąt jest więc trójkątem prostokątnym o przyprostokątnych AB i BC.</w:t>
      </w:r>
    </w:p>
    <w:p w:rsidR="003A040A" w:rsidRDefault="003A040A" w:rsidP="003A040A">
      <w:pPr>
        <w:rPr>
          <w:rFonts w:ascii="Arial" w:eastAsiaTheme="minorEastAsia" w:hAnsi="Arial" w:cs="Arial"/>
          <w:sz w:val="24"/>
          <w:szCs w:val="24"/>
        </w:rPr>
      </w:pPr>
    </w:p>
    <w:p w:rsidR="003A040A" w:rsidRPr="0012729D" w:rsidRDefault="003A040A" w:rsidP="003A040A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Prosta zawierająca bok AC:</w:t>
      </w:r>
    </w:p>
    <w:p w:rsidR="00F42734" w:rsidRPr="00F42734" w:rsidRDefault="006A5EA2" w:rsidP="00F42734">
      <w:pPr>
        <w:rPr>
          <w:rFonts w:ascii="Arial" w:eastAsiaTheme="minorEastAsia" w:hAnsi="Arial" w:cs="Arial"/>
          <w:sz w:val="28"/>
          <w:szCs w:val="28"/>
        </w:rPr>
      </w:pPr>
      <w:r>
        <w:pict>
          <v:shape id="_x0000_i1040" type="#_x0000_t75" style="width:152pt;height:3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79099E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79099E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8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-1-8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-5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(x-5)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4" o:title="" chromakey="white"/>
          </v:shape>
        </w:pict>
      </w:r>
    </w:p>
    <w:p w:rsidR="00F42734" w:rsidRPr="00F42734" w:rsidRDefault="006A5EA2" w:rsidP="00F42734">
      <w:pPr>
        <w:rPr>
          <w:rFonts w:ascii="Arial" w:eastAsiaTheme="minorEastAsia" w:hAnsi="Arial" w:cs="Arial"/>
          <w:sz w:val="28"/>
          <w:szCs w:val="28"/>
        </w:rPr>
      </w:pPr>
      <w:r>
        <w:pict>
          <v:shape id="_x0000_i1041" type="#_x0000_t75" style="width:115pt;height:1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4AAF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5F4AAF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AC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=3(x-5)+8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5" o:title="" chromakey="white"/>
          </v:shape>
        </w:pict>
      </w:r>
    </w:p>
    <w:p w:rsidR="00F42734" w:rsidRPr="0012729D" w:rsidRDefault="00F42734" w:rsidP="00F42734">
      <w:pPr>
        <w:rPr>
          <w:rFonts w:ascii="Arial" w:eastAsiaTheme="minorEastAsia" w:hAnsi="Arial" w:cs="Arial"/>
          <w:sz w:val="24"/>
          <w:szCs w:val="24"/>
        </w:rPr>
      </w:pPr>
      <w:r w:rsidRPr="0012729D">
        <w:rPr>
          <w:rFonts w:ascii="Arial" w:eastAsiaTheme="minorEastAsia" w:hAnsi="Arial" w:cs="Arial"/>
          <w:sz w:val="24"/>
          <w:szCs w:val="24"/>
        </w:rPr>
        <w:t xml:space="preserve">Postać liniowa: </w: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11"/>
        </w:rPr>
        <w:pict>
          <v:shape id="_x0000_i1042" type="#_x0000_t75" style="width:70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285C0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285C0A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3x-7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6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6A5EA2" w:rsidRPr="006A5EA2">
        <w:rPr>
          <w:position w:val="-11"/>
        </w:rPr>
        <w:pict>
          <v:shape id="_x0000_i1043" type="#_x0000_t75" style="width:70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285C0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285C0A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3x-7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6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</w:p>
    <w:p w:rsidR="00F42734" w:rsidRDefault="00F42734" w:rsidP="00F42734">
      <w:pPr>
        <w:rPr>
          <w:rFonts w:ascii="Arial" w:eastAsiaTheme="minorEastAsia" w:hAnsi="Arial" w:cs="Arial"/>
          <w:sz w:val="24"/>
          <w:szCs w:val="24"/>
        </w:rPr>
      </w:pPr>
      <w:r w:rsidRPr="0012729D">
        <w:rPr>
          <w:rFonts w:ascii="Arial" w:eastAsiaTheme="minorEastAsia" w:hAnsi="Arial" w:cs="Arial"/>
          <w:sz w:val="24"/>
          <w:szCs w:val="24"/>
        </w:rPr>
        <w:t xml:space="preserve">Równanie ogólne prostej: </w: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11"/>
        </w:rPr>
        <w:pict>
          <v:shape id="_x0000_i1044" type="#_x0000_t75" style="width:91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821F4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821F4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3x-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7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7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6A5EA2" w:rsidRPr="006A5EA2">
        <w:rPr>
          <w:position w:val="-11"/>
        </w:rPr>
        <w:pict>
          <v:shape id="_x0000_i1045" type="#_x0000_t75" style="width:91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821F4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821F4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3x-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7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7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</w:p>
    <w:p w:rsidR="008915C5" w:rsidRDefault="008915C5" w:rsidP="00F42734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Długości boków:</w:t>
      </w:r>
    </w:p>
    <w:p w:rsidR="008915C5" w:rsidRPr="00BE494E" w:rsidRDefault="008915C5" w:rsidP="008915C5">
      <w:pPr>
        <w:spacing w:after="0" w:line="240" w:lineRule="auto"/>
        <w:rPr>
          <w:rFonts w:eastAsiaTheme="minorEastAsia" w:cstheme="minorHAnsi"/>
          <w:color w:val="111111"/>
          <w:sz w:val="28"/>
          <w:szCs w:val="28"/>
        </w:rPr>
      </w:pPr>
      <w:r w:rsidRPr="00BE494E">
        <w:rPr>
          <w:rFonts w:cstheme="minorHAnsi"/>
          <w:color w:val="111111"/>
          <w:sz w:val="28"/>
          <w:szCs w:val="28"/>
        </w:rPr>
        <w:t>|AB|=</w: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begin"/>
      </w:r>
      <w:r w:rsidR="00D83952" w:rsidRPr="00D83952">
        <w:rPr>
          <w:rFonts w:eastAsiaTheme="minorEastAsia" w:cstheme="minorHAnsi"/>
          <w:color w:val="111111"/>
          <w:sz w:val="28"/>
          <w:szCs w:val="28"/>
        </w:rPr>
        <w:instrText xml:space="preserve"> QUOTE </w:instrText>
      </w:r>
      <w:r w:rsidR="00BE34EE" w:rsidRPr="006A5EA2">
        <w:rPr>
          <w:position w:val="-14"/>
        </w:rPr>
        <w:pict>
          <v:shape id="_x0000_i1046" type="#_x0000_t75" style="width:396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9B7D7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B7D7C&quot;&gt;&lt;m:oMathPara&gt;&lt;m:oMath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5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8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72&lt;/m:t&gt;&lt;/m:r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6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8" o:title="" chromakey="white"/>
          </v:shape>
        </w:pict>
      </w:r>
      <w:r w:rsidR="00D83952" w:rsidRPr="00D83952">
        <w:rPr>
          <w:rFonts w:eastAsiaTheme="minorEastAsia" w:cstheme="minorHAnsi"/>
          <w:color w:val="111111"/>
          <w:sz w:val="28"/>
          <w:szCs w:val="28"/>
        </w:rPr>
        <w:instrText xml:space="preserve"> </w:instrTex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separate"/>
      </w:r>
      <w:r w:rsidR="006A5EA2" w:rsidRPr="006A5EA2">
        <w:rPr>
          <w:position w:val="-14"/>
        </w:rPr>
        <w:pict>
          <v:shape id="_x0000_i1047" type="#_x0000_t75" style="width:396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9B7D7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B7D7C&quot;&gt;&lt;m:oMathPara&gt;&lt;m:oMath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5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8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72&lt;/m:t&gt;&lt;/m:r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6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8" o:title="" chromakey="white"/>
          </v:shape>
        </w:pic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end"/>
      </w:r>
    </w:p>
    <w:p w:rsidR="008915C5" w:rsidRPr="00BE494E" w:rsidRDefault="008915C5" w:rsidP="008915C5">
      <w:pPr>
        <w:spacing w:after="0" w:line="240" w:lineRule="auto"/>
        <w:rPr>
          <w:rFonts w:eastAsiaTheme="minorEastAsia" w:cstheme="minorHAnsi"/>
          <w:sz w:val="28"/>
          <w:szCs w:val="28"/>
        </w:rPr>
      </w:pPr>
    </w:p>
    <w:p w:rsidR="008915C5" w:rsidRPr="00BE494E" w:rsidRDefault="008915C5" w:rsidP="008915C5">
      <w:pPr>
        <w:spacing w:after="0" w:line="240" w:lineRule="auto"/>
        <w:rPr>
          <w:rFonts w:eastAsiaTheme="minorEastAsia" w:cstheme="minorHAnsi"/>
          <w:color w:val="111111"/>
          <w:sz w:val="28"/>
          <w:szCs w:val="28"/>
        </w:rPr>
      </w:pPr>
      <w:r w:rsidRPr="00BE494E">
        <w:rPr>
          <w:rFonts w:cstheme="minorHAnsi"/>
          <w:color w:val="111111"/>
          <w:sz w:val="28"/>
          <w:szCs w:val="28"/>
        </w:rPr>
        <w:t>|AC|=</w: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begin"/>
      </w:r>
      <w:r w:rsidR="00D83952" w:rsidRPr="00D83952">
        <w:rPr>
          <w:rFonts w:eastAsiaTheme="minorEastAsia" w:cstheme="minorHAnsi"/>
          <w:color w:val="111111"/>
          <w:sz w:val="28"/>
          <w:szCs w:val="28"/>
        </w:rPr>
        <w:instrText xml:space="preserve"> QUOTE </w:instrText>
      </w:r>
      <w:r w:rsidR="00BE34EE" w:rsidRPr="006A5EA2">
        <w:rPr>
          <w:position w:val="-14"/>
        </w:rPr>
        <w:pict>
          <v:shape id="_x0000_i1048" type="#_x0000_t75" style="width:403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E2858&quot;/&gt;&lt;wsp:rsid wsp:val=&quot;00FF5A21&quot;/&gt;&lt;/wsp:rsids&gt;&lt;/w:docPr&gt;&lt;w:body&gt;&lt;w:p wsp:rsidR=&quot;00000000&quot; wsp:rsidRDefault=&quot;00FE2858&quot;&gt;&lt;m:oMathPara&gt;&lt;m:oMath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5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8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90&lt;/m:t&gt;&lt;/m:r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3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10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9" o:title="" chromakey="white"/>
          </v:shape>
        </w:pict>
      </w:r>
      <w:r w:rsidR="00D83952" w:rsidRPr="00D83952">
        <w:rPr>
          <w:rFonts w:eastAsiaTheme="minorEastAsia" w:cstheme="minorHAnsi"/>
          <w:color w:val="111111"/>
          <w:sz w:val="28"/>
          <w:szCs w:val="28"/>
        </w:rPr>
        <w:instrText xml:space="preserve"> </w:instrTex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separate"/>
      </w:r>
      <w:r w:rsidR="006A5EA2" w:rsidRPr="006A5EA2">
        <w:rPr>
          <w:position w:val="-14"/>
        </w:rPr>
        <w:pict>
          <v:shape id="_x0000_i1049" type="#_x0000_t75" style="width:403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E2858&quot;/&gt;&lt;wsp:rsid wsp:val=&quot;00FF5A21&quot;/&gt;&lt;/wsp:rsids&gt;&lt;/w:docPr&gt;&lt;w:body&gt;&lt;w:p wsp:rsidR=&quot;00000000&quot; wsp:rsidRDefault=&quot;00FE2858&quot;&gt;&lt;m:oMathPara&gt;&lt;m:oMath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5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8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90&lt;/m:t&gt;&lt;/m:r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3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10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9" o:title="" chromakey="white"/>
          </v:shape>
        </w:pic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end"/>
      </w:r>
    </w:p>
    <w:p w:rsidR="008915C5" w:rsidRPr="00BE494E" w:rsidRDefault="008915C5" w:rsidP="008915C5">
      <w:pPr>
        <w:spacing w:after="0" w:line="240" w:lineRule="auto"/>
        <w:rPr>
          <w:rFonts w:eastAsiaTheme="minorEastAsia" w:cstheme="minorHAnsi"/>
          <w:color w:val="111111"/>
          <w:sz w:val="28"/>
          <w:szCs w:val="28"/>
        </w:rPr>
      </w:pPr>
    </w:p>
    <w:p w:rsidR="008915C5" w:rsidRPr="00BE494E" w:rsidRDefault="008915C5" w:rsidP="008915C5">
      <w:pPr>
        <w:spacing w:after="0" w:line="240" w:lineRule="auto"/>
        <w:rPr>
          <w:rFonts w:eastAsiaTheme="minorEastAsia" w:cstheme="minorHAnsi"/>
          <w:color w:val="111111"/>
          <w:sz w:val="28"/>
          <w:szCs w:val="28"/>
        </w:rPr>
      </w:pPr>
      <w:r w:rsidRPr="00BE494E">
        <w:rPr>
          <w:rFonts w:cstheme="minorHAnsi"/>
          <w:color w:val="111111"/>
          <w:sz w:val="28"/>
          <w:szCs w:val="28"/>
        </w:rPr>
        <w:t>|BC|=</w: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begin"/>
      </w:r>
      <w:r w:rsidR="00D83952" w:rsidRPr="00D83952">
        <w:rPr>
          <w:rFonts w:eastAsiaTheme="minorEastAsia" w:cstheme="minorHAnsi"/>
          <w:color w:val="111111"/>
          <w:sz w:val="28"/>
          <w:szCs w:val="28"/>
        </w:rPr>
        <w:instrText xml:space="preserve"> QUOTE </w:instrText>
      </w:r>
      <w:r w:rsidR="00BE34EE" w:rsidRPr="006A5EA2">
        <w:rPr>
          <w:position w:val="-14"/>
        </w:rPr>
        <w:pict>
          <v:shape id="_x0000_i1050" type="#_x0000_t75" style="width:418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9688B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19688B&quot;&gt;&lt;m:oMathPara&gt;&lt;m:oMath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[2&lt;/m:t&gt;&lt;/m:r&gt;&lt;m:r&gt;&lt;w:rPr&gt;&lt;w:rFonts w:ascii=&quot;Cambria Math&quot; w:cs=&quot;Calibri&quot;/&gt;&lt;w:i/&gt;&lt;w:color w:val=&quot;111111&quot;/&gt;&lt;w:sz w:val=&quot;28&quot;/&gt;&lt;w:sz-cs w:val=&quot;28&quot;/&gt;&lt;/w:rPr&gt;&lt;m:t&gt;-&lt;/m:t&gt;&lt;/m:r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/m:e&gt;&lt;/m:d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]&lt;/m:t&gt;&lt;/m:r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18&lt;/m:t&gt;&lt;/m:r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3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0" o:title="" chromakey="white"/>
          </v:shape>
        </w:pict>
      </w:r>
      <w:r w:rsidR="00D83952" w:rsidRPr="00D83952">
        <w:rPr>
          <w:rFonts w:eastAsiaTheme="minorEastAsia" w:cstheme="minorHAnsi"/>
          <w:color w:val="111111"/>
          <w:sz w:val="28"/>
          <w:szCs w:val="28"/>
        </w:rPr>
        <w:instrText xml:space="preserve"> </w:instrTex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separate"/>
      </w:r>
      <w:r w:rsidR="006A5EA2" w:rsidRPr="006A5EA2">
        <w:rPr>
          <w:position w:val="-14"/>
        </w:rPr>
        <w:pict>
          <v:shape id="_x0000_i1051" type="#_x0000_t75" style="width:418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9688B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19688B&quot;&gt;&lt;m:oMathPara&gt;&lt;m:oMath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x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y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/m:sub&gt;&lt;/m:sSub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[2&lt;/m:t&gt;&lt;/m:r&gt;&lt;m:r&gt;&lt;w:rPr&gt;&lt;w:rFonts w:ascii=&quot;Cambria Math&quot; w:cs=&quot;Calibri&quot;/&gt;&lt;w:i/&gt;&lt;w:color w:val=&quot;111111&quot;/&gt;&lt;w:sz w:val=&quot;28&quot;/&gt;&lt;w:sz-cs w:val=&quot;28&quot;/&gt;&lt;/w:rPr&gt;&lt;m:t&gt;-&lt;/m:t&gt;&lt;/m:r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/m:e&gt;&lt;/m:d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]&lt;/m:t&gt;&lt;/m:r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e&gt;&lt;/m:d&gt;&lt;/m:e&gt;&lt;m:sup&gt;&lt;m:r&gt;&lt;w:rPr&gt;&lt;w:rFonts w:asci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18&lt;/m:t&gt;&lt;/m:r&gt;&lt;/m:e&gt;&lt;/m:rad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=3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0" o:title="" chromakey="white"/>
          </v:shape>
        </w:pic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end"/>
      </w:r>
    </w:p>
    <w:p w:rsidR="008915C5" w:rsidRDefault="008915C5" w:rsidP="00F42734">
      <w:pPr>
        <w:rPr>
          <w:rFonts w:ascii="Arial" w:eastAsiaTheme="minorEastAsia" w:hAnsi="Arial" w:cs="Arial"/>
          <w:sz w:val="24"/>
          <w:szCs w:val="24"/>
        </w:rPr>
      </w:pPr>
    </w:p>
    <w:p w:rsidR="006D19B9" w:rsidRDefault="008915C5" w:rsidP="00F42734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b)</w:t>
      </w:r>
    </w:p>
    <w:p w:rsidR="008915C5" w:rsidRDefault="00A66086" w:rsidP="00F42734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Prosta zawierająca środkową </w:t>
      </w:r>
      <w:r w:rsidR="008915C5">
        <w:rPr>
          <w:rFonts w:ascii="Arial" w:eastAsiaTheme="minorEastAsia" w:hAnsi="Arial" w:cs="Arial"/>
          <w:sz w:val="24"/>
          <w:szCs w:val="24"/>
        </w:rPr>
        <w:t>to prosta przechodząca przez wierzchołek trójkąta i środek przeciwległego bo</w:t>
      </w:r>
      <w:r w:rsidR="005F6A2F">
        <w:rPr>
          <w:rFonts w:ascii="Arial" w:eastAsiaTheme="minorEastAsia" w:hAnsi="Arial" w:cs="Arial"/>
          <w:sz w:val="24"/>
          <w:szCs w:val="24"/>
        </w:rPr>
        <w:t>ku</w:t>
      </w:r>
      <w:r w:rsidR="005F6A2F" w:rsidRPr="00D83952">
        <w:rPr>
          <w:rFonts w:ascii="Cambria Math" w:hAnsi="Cambria Math"/>
          <w:sz w:val="28"/>
          <w:szCs w:val="28"/>
        </w:rPr>
        <w:br/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24"/>
        </w:rPr>
        <w:pict>
          <v:shape id="_x0000_i1052" type="#_x0000_t75" style="width:138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84C75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484C7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1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6A5EA2" w:rsidRPr="006A5EA2">
        <w:rPr>
          <w:position w:val="-24"/>
        </w:rPr>
        <w:pict>
          <v:shape id="_x0000_i1053" type="#_x0000_t75" style="width:138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84C75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484C7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sub&gt;&lt;/m:sSub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1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  <w:r w:rsidR="008915C5">
        <w:rPr>
          <w:rFonts w:ascii="Arial" w:eastAsiaTheme="minorEastAsia" w:hAnsi="Arial" w:cs="Arial"/>
          <w:sz w:val="24"/>
          <w:szCs w:val="24"/>
        </w:rPr>
        <w:t>.</w:t>
      </w:r>
    </w:p>
    <w:p w:rsidR="00FF5A21" w:rsidRDefault="00FF5A21" w:rsidP="00F42734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Wyznaczenie </w:t>
      </w:r>
      <w:r w:rsidR="004378A8">
        <w:rPr>
          <w:rFonts w:ascii="Arial" w:eastAsiaTheme="minorEastAsia" w:hAnsi="Arial" w:cs="Arial"/>
          <w:sz w:val="24"/>
          <w:szCs w:val="24"/>
        </w:rPr>
        <w:t xml:space="preserve">prostej zawierającej </w:t>
      </w:r>
      <w:r>
        <w:rPr>
          <w:rFonts w:ascii="Arial" w:eastAsiaTheme="minorEastAsia" w:hAnsi="Arial" w:cs="Arial"/>
          <w:sz w:val="24"/>
          <w:szCs w:val="24"/>
        </w:rPr>
        <w:t>środkow</w:t>
      </w:r>
      <w:r w:rsidR="004378A8">
        <w:rPr>
          <w:rFonts w:ascii="Arial" w:eastAsiaTheme="minorEastAsia" w:hAnsi="Arial" w:cs="Arial"/>
          <w:sz w:val="24"/>
          <w:szCs w:val="24"/>
        </w:rPr>
        <w:t>ą</w:t>
      </w:r>
      <w:r>
        <w:rPr>
          <w:rFonts w:ascii="Arial" w:eastAsiaTheme="minorEastAsia" w:hAnsi="Arial" w:cs="Arial"/>
          <w:sz w:val="24"/>
          <w:szCs w:val="24"/>
        </w:rPr>
        <w:t xml:space="preserve"> dla wierzchołka A(5,8)</w:t>
      </w:r>
    </w:p>
    <w:p w:rsidR="00FF5A21" w:rsidRDefault="00FF5A21" w:rsidP="00F42734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Środek |BC|:</w:t>
      </w:r>
    </w:p>
    <w:p w:rsidR="00CC4C90" w:rsidRPr="00CC4C90" w:rsidRDefault="006A5EA2" w:rsidP="00CC4C90">
      <w:pPr>
        <w:rPr>
          <w:rFonts w:ascii="Arial" w:eastAsiaTheme="minorEastAsia" w:hAnsi="Arial" w:cs="Arial"/>
          <w:sz w:val="24"/>
          <w:szCs w:val="24"/>
        </w:rPr>
      </w:pPr>
      <w:r>
        <w:pict>
          <v:shape id="_x0000_i1054" type="#_x0000_t75" style="width:148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3206C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B3206C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C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C&lt;/m:t&gt;&lt;/m:r&gt;&lt;/m:sub&gt;&lt;/m:sSub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-1+2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2" o:title="" chromakey="white"/>
          </v:shape>
        </w:pict>
      </w:r>
    </w:p>
    <w:p w:rsidR="00CC4C90" w:rsidRDefault="008915C5" w:rsidP="00CC4C90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Cambria Math" w:eastAsiaTheme="minorEastAsia" w:hAnsi="Cambria Math" w:cs="Arial"/>
          <w:sz w:val="24"/>
          <w:szCs w:val="24"/>
        </w:rPr>
        <w:br/>
      </w:r>
      <w:r w:rsidR="006A5EA2">
        <w:pict>
          <v:shape id="_x0000_i1055" type="#_x0000_t75" style="width:139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16274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F16274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C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C&lt;/m:t&gt;&lt;/m:r&gt;&lt;/m:sub&gt;&lt;/m:sSub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-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3" o:title="" chromakey="white"/>
          </v:shape>
        </w:pict>
      </w:r>
    </w:p>
    <w:p w:rsidR="00CC4C90" w:rsidRDefault="004378A8" w:rsidP="00CC4C90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4"/>
          <w:szCs w:val="24"/>
        </w:rPr>
        <w:t xml:space="preserve">Prosta </w:t>
      </w:r>
      <w:r w:rsidR="005F6A2F">
        <w:rPr>
          <w:rFonts w:ascii="Arial" w:eastAsiaTheme="minorEastAsia" w:hAnsi="Arial" w:cs="Arial"/>
          <w:sz w:val="24"/>
          <w:szCs w:val="24"/>
        </w:rPr>
        <w:t xml:space="preserve">przechodzi przez punkty (5,8) i </w:t>
      </w:r>
      <w:r w:rsidR="005F6A2F" w:rsidRPr="005F6A2F">
        <w:rPr>
          <w:rFonts w:ascii="Arial" w:eastAsiaTheme="minorEastAsia" w:hAnsi="Arial" w:cs="Arial"/>
          <w:sz w:val="28"/>
          <w:szCs w:val="28"/>
        </w:rPr>
        <w:t>( ½  , ½)</w:t>
      </w:r>
    </w:p>
    <w:p w:rsidR="005F6A2F" w:rsidRPr="005F6A2F" w:rsidRDefault="006A5EA2" w:rsidP="00CC4C90">
      <w:pPr>
        <w:rPr>
          <w:rFonts w:ascii="Arial" w:eastAsiaTheme="minorEastAsia" w:hAnsi="Arial" w:cs="Arial"/>
          <w:sz w:val="28"/>
          <w:szCs w:val="28"/>
        </w:rPr>
      </w:pPr>
      <w:r>
        <w:pict>
          <v:shape id="_x0000_i1056" type="#_x0000_t75" style="width:129pt;height:5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3050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B0305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8&lt;/m:t&gt;&lt;/m:r&gt;&lt;/m:num&gt;&lt;m:den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4" o:title="" chromakey="white"/>
          </v:shape>
        </w:pict>
      </w:r>
    </w:p>
    <w:p w:rsidR="005F6A2F" w:rsidRPr="005F6A2F" w:rsidRDefault="006A5EA2" w:rsidP="00CC4C90">
      <w:pPr>
        <w:rPr>
          <w:rFonts w:ascii="Arial" w:eastAsiaTheme="minorEastAsia" w:hAnsi="Arial" w:cs="Arial"/>
          <w:sz w:val="24"/>
          <w:szCs w:val="24"/>
        </w:rPr>
      </w:pPr>
      <w:r>
        <w:lastRenderedPageBreak/>
        <w:pict>
          <v:shape id="_x0000_i1057" type="#_x0000_t75" style="width:110pt;height:5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90A10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90A10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= 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-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5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-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9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/m:den&gt;&lt;/m:f&gt;&lt;m:d&gt;&lt;m:d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-5&lt;/m:t&gt;&lt;/m:r&gt;&lt;/m:e&gt;&lt;/m:d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8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5" o:title="" chromakey="white"/>
          </v:shape>
        </w:pict>
      </w:r>
    </w:p>
    <w:p w:rsidR="005F6A2F" w:rsidRDefault="006A5EA2" w:rsidP="00CC4C90">
      <w:pPr>
        <w:rPr>
          <w:rFonts w:ascii="Arial" w:eastAsiaTheme="minorEastAsia" w:hAnsi="Arial" w:cs="Arial"/>
          <w:sz w:val="24"/>
          <w:szCs w:val="24"/>
        </w:rPr>
      </w:pPr>
      <w:r>
        <w:pict>
          <v:shape id="_x0000_i1058" type="#_x0000_t75" style="width:86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B7E53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CB7E53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5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-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5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8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6" o:title="" chromakey="white"/>
          </v:shape>
        </w:pict>
      </w:r>
    </w:p>
    <w:p w:rsidR="00BE7630" w:rsidRPr="005F6A2F" w:rsidRDefault="00BE7630" w:rsidP="00CC4C90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Równanie </w:t>
      </w:r>
      <w:r w:rsidR="004378A8">
        <w:rPr>
          <w:rFonts w:ascii="Arial" w:eastAsiaTheme="minorEastAsia" w:hAnsi="Arial" w:cs="Arial"/>
          <w:sz w:val="24"/>
          <w:szCs w:val="24"/>
        </w:rPr>
        <w:t>prostej</w:t>
      </w:r>
      <w:r>
        <w:rPr>
          <w:rFonts w:ascii="Arial" w:eastAsiaTheme="minorEastAsia" w:hAnsi="Arial" w:cs="Arial"/>
          <w:sz w:val="24"/>
          <w:szCs w:val="24"/>
        </w:rPr>
        <w:t>:</w:t>
      </w:r>
    </w:p>
    <w:p w:rsidR="005F6A2F" w:rsidRDefault="006A5EA2" w:rsidP="00CC4C90">
      <w:pPr>
        <w:rPr>
          <w:rFonts w:ascii="Arial" w:eastAsiaTheme="minorEastAsia" w:hAnsi="Arial" w:cs="Arial"/>
          <w:sz w:val="24"/>
          <w:szCs w:val="24"/>
        </w:rPr>
      </w:pPr>
      <w:r>
        <w:pict>
          <v:shape id="_x0000_i1059" type="#_x0000_t75" style="width:59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EE72BF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EE72B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5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-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7" o:title="" chromakey="white"/>
          </v:shape>
        </w:pict>
      </w:r>
    </w:p>
    <w:p w:rsidR="00BE7630" w:rsidRDefault="00BE7630" w:rsidP="00CC4C90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Długość środkowej:</w:t>
      </w:r>
    </w:p>
    <w:p w:rsidR="00BE7630" w:rsidRDefault="00BE7630" w:rsidP="00CC4C90">
      <w:pPr>
        <w:rPr>
          <w:rFonts w:ascii="Arial" w:eastAsiaTheme="minorEastAsia" w:hAnsi="Arial" w:cs="Arial"/>
          <w:sz w:val="24"/>
          <w:szCs w:val="24"/>
        </w:rPr>
      </w:pPr>
    </w:p>
    <w:p w:rsidR="005F6A2F" w:rsidRPr="00D83952" w:rsidRDefault="006A5EA2" w:rsidP="005F6A2F">
      <w:pPr>
        <w:spacing w:after="0" w:line="240" w:lineRule="auto"/>
        <w:rPr>
          <w:rFonts w:ascii="Cambria Math" w:eastAsiaTheme="minorEastAsia" w:hAnsi="Cambria Math" w:cstheme="minorHAnsi"/>
          <w:color w:val="111111"/>
          <w:sz w:val="28"/>
          <w:szCs w:val="28"/>
        </w:rPr>
      </w:pPr>
      <w:r>
        <w:pict>
          <v:shape id="_x0000_i1060" type="#_x0000_t75" style="width:429pt;height:5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A6D89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6A6D89&quot;&gt;&lt;m:oMathPara&gt;&lt;m:oMath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|A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S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|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f&gt;&lt;m:f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/m:num&gt;&lt;m:den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5&lt;/m:t&gt;&lt;/m:r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f&gt;&lt;m:f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1&lt;/m:t&gt;&lt;/m:r&gt;&lt;/m:num&gt;&lt;m:den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8&lt;/m:t&gt;&lt;/m:r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f&gt;&lt;m:f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9&lt;/m:t&gt;&lt;/m:r&gt;&lt;/m:num&gt;&lt;m:den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f&gt;&lt;m:f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15&lt;/m:t&gt;&lt;/m:r&gt;&lt;/m:num&gt;&lt;m:den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f&gt;&lt;m:fPr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306&lt;/m:t&gt;&lt;/m:r&gt;&lt;/m:num&gt;&lt;m:den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4&lt;/m:t&gt;&lt;/m:r&gt;&lt;/m:den&gt;&lt;/m:f&gt;&lt;/m:e&gt;&lt;/m:rad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34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8" o:title="" chromakey="white"/>
          </v:shape>
        </w:pict>
      </w:r>
    </w:p>
    <w:p w:rsidR="005F6A2F" w:rsidRPr="005F6A2F" w:rsidRDefault="005F6A2F" w:rsidP="00CC4C90">
      <w:pPr>
        <w:rPr>
          <w:rFonts w:ascii="Arial" w:eastAsiaTheme="minorEastAsia" w:hAnsi="Arial" w:cs="Arial"/>
          <w:sz w:val="24"/>
          <w:szCs w:val="24"/>
        </w:rPr>
      </w:pPr>
    </w:p>
    <w:p w:rsidR="00BE7630" w:rsidRDefault="004378A8" w:rsidP="00BE7630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Wyznaczenie prostej zawierającej środkową </w:t>
      </w:r>
      <w:r w:rsidR="00BE7630">
        <w:rPr>
          <w:rFonts w:ascii="Arial" w:eastAsiaTheme="minorEastAsia" w:hAnsi="Arial" w:cs="Arial"/>
          <w:sz w:val="24"/>
          <w:szCs w:val="24"/>
        </w:rPr>
        <w:t>dla wierzchołka B(-1,2)</w:t>
      </w:r>
    </w:p>
    <w:p w:rsidR="00BE7630" w:rsidRDefault="00BE7630" w:rsidP="00BE7630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Środek |AC|:</w:t>
      </w:r>
    </w:p>
    <w:p w:rsidR="00BE7630" w:rsidRPr="00CC4C90" w:rsidRDefault="006A5EA2" w:rsidP="00BE7630">
      <w:pPr>
        <w:rPr>
          <w:rFonts w:ascii="Arial" w:eastAsiaTheme="minorEastAsia" w:hAnsi="Arial" w:cs="Arial"/>
          <w:sz w:val="24"/>
          <w:szCs w:val="24"/>
        </w:rPr>
      </w:pPr>
      <w:r>
        <w:pict>
          <v:shape id="_x0000_i1061" type="#_x0000_t75" style="width:137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24D6F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B24D6F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C&lt;/m:t&gt;&lt;/m:r&gt;&lt;/m:sub&gt;&lt;/m:sSub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5+2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9" o:title="" chromakey="white"/>
          </v:shape>
        </w:pict>
      </w:r>
    </w:p>
    <w:p w:rsidR="00BE7630" w:rsidRDefault="00BE7630" w:rsidP="00BE7630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Cambria Math" w:eastAsiaTheme="minorEastAsia" w:hAnsi="Cambria Math" w:cs="Arial"/>
          <w:sz w:val="24"/>
          <w:szCs w:val="24"/>
        </w:rPr>
        <w:br/>
      </w:r>
      <w:r w:rsidR="006A5EA2">
        <w:pict>
          <v:shape id="_x0000_i1062" type="#_x0000_t75" style="width:137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209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DF1209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C&lt;/m:t&gt;&lt;/m:r&gt;&lt;/m:sub&gt;&lt;/m:sSub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8-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0" o:title="" chromakey="white"/>
          </v:shape>
        </w:pict>
      </w:r>
    </w:p>
    <w:p w:rsidR="00BE7630" w:rsidRDefault="004378A8" w:rsidP="00BE7630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4"/>
          <w:szCs w:val="24"/>
        </w:rPr>
        <w:t>Prosta</w:t>
      </w:r>
      <w:r w:rsidR="00BE7630">
        <w:rPr>
          <w:rFonts w:ascii="Arial" w:eastAsiaTheme="minorEastAsia" w:hAnsi="Arial" w:cs="Arial"/>
          <w:sz w:val="24"/>
          <w:szCs w:val="24"/>
        </w:rPr>
        <w:t xml:space="preserve"> przechodzi przez punkty (-1,2) i </w:t>
      </w:r>
      <w:r w:rsidR="00BE7630">
        <w:rPr>
          <w:rFonts w:ascii="Arial" w:eastAsiaTheme="minorEastAsia" w:hAnsi="Arial" w:cs="Arial"/>
          <w:sz w:val="28"/>
          <w:szCs w:val="28"/>
        </w:rPr>
        <w:t xml:space="preserve">( </w:t>
      </w:r>
      <w:r w:rsidR="006A5EA2" w:rsidRPr="00D83952">
        <w:rPr>
          <w:rFonts w:ascii="Arial" w:eastAsiaTheme="minorEastAsia" w:hAnsi="Arial" w:cs="Arial"/>
          <w:sz w:val="28"/>
          <w:szCs w:val="28"/>
        </w:rPr>
        <w:fldChar w:fldCharType="begin"/>
      </w:r>
      <w:r w:rsidR="00D83952" w:rsidRPr="00D83952">
        <w:rPr>
          <w:rFonts w:ascii="Arial" w:eastAsiaTheme="minorEastAsia" w:hAnsi="Arial" w:cs="Arial"/>
          <w:sz w:val="28"/>
          <w:szCs w:val="28"/>
        </w:rPr>
        <w:instrText xml:space="preserve"> QUOTE </w:instrText>
      </w:r>
      <w:r w:rsidR="00BE34EE" w:rsidRPr="006A5EA2">
        <w:rPr>
          <w:position w:val="-20"/>
        </w:rPr>
        <w:pict>
          <v:shape id="_x0000_i1063" type="#_x0000_t75" style="width:6pt;height:2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8E6AEC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8E6AEC&quot;&gt;&lt;m:oMathPara&gt;&lt;m:oMath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1" o:title="" chromakey="white"/>
          </v:shape>
        </w:pict>
      </w:r>
      <w:r w:rsidR="00D83952" w:rsidRPr="00D83952">
        <w:rPr>
          <w:rFonts w:ascii="Arial" w:eastAsiaTheme="minorEastAsia" w:hAnsi="Arial" w:cs="Arial"/>
          <w:sz w:val="28"/>
          <w:szCs w:val="28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8"/>
          <w:szCs w:val="28"/>
        </w:rPr>
        <w:fldChar w:fldCharType="separate"/>
      </w:r>
      <w:r w:rsidR="006A5EA2" w:rsidRPr="006A5EA2">
        <w:rPr>
          <w:position w:val="-20"/>
        </w:rPr>
        <w:pict>
          <v:shape id="_x0000_i1064" type="#_x0000_t75" style="width:6pt;height:2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8E6AEC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8E6AEC&quot;&gt;&lt;m:oMathPara&gt;&lt;m:oMath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1" o:title="" chromakey="white"/>
          </v:shape>
        </w:pict>
      </w:r>
      <w:r w:rsidR="006A5EA2" w:rsidRPr="00D83952">
        <w:rPr>
          <w:rFonts w:ascii="Arial" w:eastAsiaTheme="minorEastAsia" w:hAnsi="Arial" w:cs="Arial"/>
          <w:sz w:val="28"/>
          <w:szCs w:val="28"/>
        </w:rPr>
        <w:fldChar w:fldCharType="end"/>
      </w:r>
      <w:r w:rsidR="00BE7630" w:rsidRPr="005F6A2F">
        <w:rPr>
          <w:rFonts w:ascii="Arial" w:eastAsiaTheme="minorEastAsia" w:hAnsi="Arial" w:cs="Arial"/>
          <w:sz w:val="28"/>
          <w:szCs w:val="28"/>
        </w:rPr>
        <w:t xml:space="preserve">  , </w:t>
      </w:r>
      <w:r w:rsidR="006A5EA2" w:rsidRPr="00D83952">
        <w:rPr>
          <w:rFonts w:ascii="Arial" w:eastAsiaTheme="minorEastAsia" w:hAnsi="Arial" w:cs="Arial"/>
          <w:sz w:val="28"/>
          <w:szCs w:val="28"/>
        </w:rPr>
        <w:fldChar w:fldCharType="begin"/>
      </w:r>
      <w:r w:rsidR="00D83952" w:rsidRPr="00D83952">
        <w:rPr>
          <w:rFonts w:ascii="Arial" w:eastAsiaTheme="minorEastAsia" w:hAnsi="Arial" w:cs="Arial"/>
          <w:sz w:val="28"/>
          <w:szCs w:val="28"/>
        </w:rPr>
        <w:instrText xml:space="preserve"> QUOTE </w:instrText>
      </w:r>
      <w:r w:rsidR="00BE34EE" w:rsidRPr="006A5EA2">
        <w:rPr>
          <w:position w:val="-20"/>
        </w:rPr>
        <w:pict>
          <v:shape id="_x0000_i1065" type="#_x0000_t75" style="width:6pt;height:2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0D352C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0D352C&quot;&gt;&lt;m:oMathPara&gt;&lt;m:oMath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1" o:title="" chromakey="white"/>
          </v:shape>
        </w:pict>
      </w:r>
      <w:r w:rsidR="00D83952" w:rsidRPr="00D83952">
        <w:rPr>
          <w:rFonts w:ascii="Arial" w:eastAsiaTheme="minorEastAsia" w:hAnsi="Arial" w:cs="Arial"/>
          <w:sz w:val="28"/>
          <w:szCs w:val="28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8"/>
          <w:szCs w:val="28"/>
        </w:rPr>
        <w:fldChar w:fldCharType="separate"/>
      </w:r>
      <w:r w:rsidR="006A5EA2" w:rsidRPr="006A5EA2">
        <w:rPr>
          <w:position w:val="-20"/>
        </w:rPr>
        <w:pict>
          <v:shape id="_x0000_i1066" type="#_x0000_t75" style="width:6pt;height:2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0D352C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0D352C&quot;&gt;&lt;m:oMathPara&gt;&lt;m:oMath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8&quot;/&gt;&lt;w:sz-cs w:val=&quot;28&quot;/&gt;&lt;/w:rPr&gt;&lt;m:t&gt;2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1" o:title="" chromakey="white"/>
          </v:shape>
        </w:pict>
      </w:r>
      <w:r w:rsidR="006A5EA2" w:rsidRPr="00D83952">
        <w:rPr>
          <w:rFonts w:ascii="Arial" w:eastAsiaTheme="minorEastAsia" w:hAnsi="Arial" w:cs="Arial"/>
          <w:sz w:val="28"/>
          <w:szCs w:val="28"/>
        </w:rPr>
        <w:fldChar w:fldCharType="end"/>
      </w:r>
      <w:r w:rsidR="00BE7630" w:rsidRPr="005F6A2F">
        <w:rPr>
          <w:rFonts w:ascii="Arial" w:eastAsiaTheme="minorEastAsia" w:hAnsi="Arial" w:cs="Arial"/>
          <w:sz w:val="28"/>
          <w:szCs w:val="28"/>
        </w:rPr>
        <w:t>)</w:t>
      </w:r>
    </w:p>
    <w:p w:rsidR="00BE7630" w:rsidRPr="005F6A2F" w:rsidRDefault="006A5EA2" w:rsidP="00BE7630">
      <w:pPr>
        <w:rPr>
          <w:rFonts w:ascii="Arial" w:eastAsiaTheme="minorEastAsia" w:hAnsi="Arial" w:cs="Arial"/>
          <w:sz w:val="28"/>
          <w:szCs w:val="28"/>
        </w:rPr>
      </w:pPr>
      <w:r>
        <w:pict>
          <v:shape id="_x0000_i1067" type="#_x0000_t75" style="width:129pt;height:5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E058F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DE058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num&gt;&lt;m:den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7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+1&lt;/m:t&gt;&lt;/m:r&gt;&lt;/m:den&gt;&lt;/m:f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+1&lt;/m:t&gt;&lt;/m:r&gt;&lt;/m:e&gt;&lt;/m: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2" o:title="" chromakey="white"/>
          </v:shape>
        </w:pict>
      </w:r>
    </w:p>
    <w:p w:rsidR="00BE7630" w:rsidRPr="005F6A2F" w:rsidRDefault="006A5EA2" w:rsidP="00BE7630">
      <w:pPr>
        <w:rPr>
          <w:rFonts w:ascii="Arial" w:eastAsiaTheme="minorEastAsia" w:hAnsi="Arial" w:cs="Arial"/>
          <w:sz w:val="24"/>
          <w:szCs w:val="24"/>
        </w:rPr>
      </w:pPr>
      <w:r>
        <w:pict>
          <v:shape id="_x0000_i1068" type="#_x0000_t75" style="width:95pt;height:5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545ED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A545ED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= 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/m:num&gt;&lt;m:den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9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/m:den&gt;&lt;/m:f&gt;&lt;m:d&gt;&lt;m:d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+1&lt;/m:t&gt;&lt;/m:r&gt;&lt;/m:e&gt;&lt;/m:d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3" o:title="" chromakey="white"/>
          </v:shape>
        </w:pict>
      </w:r>
    </w:p>
    <w:p w:rsidR="00BE7630" w:rsidRDefault="006A5EA2" w:rsidP="00BE7630">
      <w:pPr>
        <w:rPr>
          <w:rFonts w:ascii="Arial" w:eastAsiaTheme="minorEastAsia" w:hAnsi="Arial" w:cs="Arial"/>
          <w:sz w:val="24"/>
          <w:szCs w:val="24"/>
        </w:rPr>
      </w:pPr>
      <w:r>
        <w:pict>
          <v:shape id="_x0000_i1069" type="#_x0000_t75" style="width:80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0A2B9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0A2B91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+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4" o:title="" chromakey="white"/>
          </v:shape>
        </w:pict>
      </w:r>
    </w:p>
    <w:p w:rsidR="00BE7630" w:rsidRPr="005F6A2F" w:rsidRDefault="00BE7630" w:rsidP="00BE7630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Równanie </w:t>
      </w:r>
      <w:r w:rsidR="004378A8">
        <w:rPr>
          <w:rFonts w:ascii="Arial" w:eastAsiaTheme="minorEastAsia" w:hAnsi="Arial" w:cs="Arial"/>
          <w:sz w:val="24"/>
          <w:szCs w:val="24"/>
        </w:rPr>
        <w:t>proste</w:t>
      </w:r>
      <w:r>
        <w:rPr>
          <w:rFonts w:ascii="Arial" w:eastAsiaTheme="minorEastAsia" w:hAnsi="Arial" w:cs="Arial"/>
          <w:sz w:val="24"/>
          <w:szCs w:val="24"/>
        </w:rPr>
        <w:t>j:</w:t>
      </w:r>
    </w:p>
    <w:p w:rsidR="00BE7630" w:rsidRDefault="006A5EA2" w:rsidP="00BE7630">
      <w:pPr>
        <w:rPr>
          <w:rFonts w:ascii="Arial" w:eastAsiaTheme="minorEastAsia" w:hAnsi="Arial" w:cs="Arial"/>
          <w:sz w:val="24"/>
          <w:szCs w:val="24"/>
        </w:rPr>
      </w:pPr>
      <w:r>
        <w:pict>
          <v:shape id="_x0000_i1070" type="#_x0000_t75" style="width:59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370D2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6370D2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+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5" o:title="" chromakey="white"/>
          </v:shape>
        </w:pict>
      </w:r>
    </w:p>
    <w:p w:rsidR="00BE7630" w:rsidRDefault="00BE7630" w:rsidP="00BE7630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Długość środkowej:</w:t>
      </w:r>
    </w:p>
    <w:p w:rsidR="00BE7630" w:rsidRDefault="00BE7630" w:rsidP="00BE7630">
      <w:pPr>
        <w:rPr>
          <w:rFonts w:ascii="Arial" w:eastAsiaTheme="minorEastAsia" w:hAnsi="Arial" w:cs="Arial"/>
          <w:sz w:val="24"/>
          <w:szCs w:val="24"/>
        </w:rPr>
      </w:pPr>
    </w:p>
    <w:p w:rsidR="00BE7630" w:rsidRPr="00D83952" w:rsidRDefault="006A5EA2" w:rsidP="00BE7630">
      <w:pPr>
        <w:spacing w:after="0" w:line="240" w:lineRule="auto"/>
        <w:rPr>
          <w:rFonts w:ascii="Cambria Math" w:eastAsiaTheme="minorEastAsia" w:hAnsi="Cambria Math" w:cstheme="minorHAnsi"/>
          <w:color w:val="111111"/>
          <w:sz w:val="28"/>
          <w:szCs w:val="28"/>
        </w:rPr>
      </w:pPr>
      <w:r>
        <w:lastRenderedPageBreak/>
        <w:pict>
          <v:shape id="_x0000_i1071" type="#_x0000_t75" style="width:388pt;height:5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35FC5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535FC5&quot;&gt;&lt;m:oMathPara&gt;&lt;m:oMath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|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S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C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|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f&gt;&lt;m:f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7&lt;/m:t&gt;&lt;/m:r&gt;&lt;/m:num&gt;&lt;m:den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+1&lt;/m:t&gt;&lt;/m:r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f&gt;&lt;m:f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7&lt;/m:t&gt;&lt;/m:r&gt;&lt;/m:num&gt;&lt;m:den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-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f&gt;&lt;m:f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9&lt;/m:t&gt;&lt;/m:r&gt;&lt;/m:num&gt;&lt;m:den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f&gt;&lt;m:f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3&lt;/m:t&gt;&lt;/m:r&gt;&lt;/m:num&gt;&lt;m:den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f&gt;&lt;m:fPr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90&lt;/m:t&gt;&lt;/m:r&gt;&lt;/m:num&gt;&lt;m:den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4&lt;/m:t&gt;&lt;/m:r&gt;&lt;/m:den&gt;&lt;/m:f&gt;&lt;/m:e&gt;&lt;/m:rad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f&gt;&lt;m:fPr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fPr&gt;&lt;m:num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3&lt;/m:t&gt;&lt;/m:r&gt;&lt;/m:num&gt;&lt;m:den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den&gt;&lt;/m:f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m:t&gt;10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6" o:title="" chromakey="white"/>
          </v:shape>
        </w:pict>
      </w:r>
    </w:p>
    <w:p w:rsidR="00CC4C90" w:rsidRPr="00CC4C90" w:rsidRDefault="00CC4C90" w:rsidP="00CC4C90">
      <w:pPr>
        <w:rPr>
          <w:rFonts w:ascii="Arial" w:eastAsiaTheme="minorEastAsia" w:hAnsi="Arial" w:cs="Arial"/>
          <w:sz w:val="24"/>
          <w:szCs w:val="24"/>
        </w:rPr>
      </w:pPr>
    </w:p>
    <w:p w:rsidR="00B93467" w:rsidRDefault="00B93467" w:rsidP="00FB3A6F">
      <w:pPr>
        <w:rPr>
          <w:rFonts w:ascii="Arial" w:eastAsiaTheme="minorEastAsia" w:hAnsi="Arial" w:cs="Arial"/>
          <w:sz w:val="24"/>
          <w:szCs w:val="24"/>
        </w:rPr>
      </w:pPr>
    </w:p>
    <w:p w:rsidR="00B93467" w:rsidRDefault="00B93467" w:rsidP="00FB3A6F">
      <w:pPr>
        <w:rPr>
          <w:rFonts w:ascii="Arial" w:eastAsiaTheme="minorEastAsia" w:hAnsi="Arial" w:cs="Arial"/>
          <w:sz w:val="24"/>
          <w:szCs w:val="24"/>
        </w:rPr>
      </w:pPr>
    </w:p>
    <w:p w:rsidR="00FB3A6F" w:rsidRDefault="004378A8" w:rsidP="00FB3A6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Wyznaczenie prostej zawierającej środkową </w:t>
      </w:r>
      <w:r w:rsidR="00FB3A6F">
        <w:rPr>
          <w:rFonts w:ascii="Arial" w:eastAsiaTheme="minorEastAsia" w:hAnsi="Arial" w:cs="Arial"/>
          <w:sz w:val="24"/>
          <w:szCs w:val="24"/>
        </w:rPr>
        <w:t>dla wierzchołka C(2,-1)</w:t>
      </w:r>
    </w:p>
    <w:p w:rsidR="00A66086" w:rsidRDefault="00FB3A6F" w:rsidP="00FB3A6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Środek |AB|:</w:t>
      </w:r>
    </w:p>
    <w:p w:rsidR="00FB3A6F" w:rsidRPr="00CC4C90" w:rsidRDefault="006A5EA2" w:rsidP="00A6608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72" type="#_x0000_t75" style="width:138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8B0AD4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8B0AD4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B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&lt;/m:t&gt;&lt;/m:r&gt;&lt;/m:sub&gt;&lt;/m:sSub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5-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7" o:title="" chromakey="white"/>
          </v:shape>
        </w:pict>
      </w:r>
    </w:p>
    <w:p w:rsidR="00FB3A6F" w:rsidRDefault="00FB3A6F" w:rsidP="00A6608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Cambria Math" w:eastAsiaTheme="minorEastAsia" w:hAnsi="Cambria Math" w:cs="Arial"/>
          <w:sz w:val="24"/>
          <w:szCs w:val="24"/>
        </w:rPr>
        <w:br/>
      </w:r>
      <w:r w:rsidR="006A5EA2">
        <w:pict>
          <v:shape id="_x0000_i1073" type="#_x0000_t75" style="width:138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C3C7E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AC3C7E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B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&lt;/m:t&gt;&lt;/m:r&gt;&lt;/m:sub&gt;&lt;/m:sSub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8+2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5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8" o:title="" chromakey="white"/>
          </v:shape>
        </w:pict>
      </w:r>
    </w:p>
    <w:p w:rsidR="00FB3A6F" w:rsidRPr="00A66086" w:rsidRDefault="004378A8" w:rsidP="00A66086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Prosta</w:t>
      </w:r>
      <w:r w:rsidR="00FB3A6F" w:rsidRPr="00A66086">
        <w:rPr>
          <w:rFonts w:ascii="Arial" w:eastAsiaTheme="minorEastAsia" w:hAnsi="Arial" w:cs="Arial"/>
          <w:sz w:val="24"/>
          <w:szCs w:val="24"/>
        </w:rPr>
        <w:t xml:space="preserve"> przechodzi przez punkty (2,-1) i (2,5)</w:t>
      </w:r>
      <w:r w:rsidR="00A66086" w:rsidRPr="00A66086">
        <w:rPr>
          <w:rFonts w:ascii="Arial" w:eastAsiaTheme="minorEastAsia" w:hAnsi="Arial" w:cs="Arial"/>
          <w:sz w:val="24"/>
          <w:szCs w:val="24"/>
        </w:rPr>
        <w:t xml:space="preserve"> – oba punkty mają współrzędną x = 2, więc jest to linia pionowa x=2</w:t>
      </w:r>
    </w:p>
    <w:p w:rsidR="00A66086" w:rsidRDefault="00FB3A6F" w:rsidP="00A6608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Równanie </w:t>
      </w:r>
      <w:r w:rsidR="004378A8">
        <w:rPr>
          <w:rFonts w:ascii="Arial" w:eastAsiaTheme="minorEastAsia" w:hAnsi="Arial" w:cs="Arial"/>
          <w:sz w:val="24"/>
          <w:szCs w:val="24"/>
        </w:rPr>
        <w:t>prostej</w:t>
      </w:r>
      <w:r>
        <w:rPr>
          <w:rFonts w:ascii="Arial" w:eastAsiaTheme="minorEastAsia" w:hAnsi="Arial" w:cs="Arial"/>
          <w:sz w:val="24"/>
          <w:szCs w:val="24"/>
        </w:rPr>
        <w:t>:</w:t>
      </w:r>
    </w:p>
    <w:p w:rsidR="00FB3A6F" w:rsidRPr="00A66086" w:rsidRDefault="006A5EA2" w:rsidP="00A6608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74" type="#_x0000_t75" style="width:29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13AA6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713AA6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=2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9" o:title="" chromakey="white"/>
          </v:shape>
        </w:pict>
      </w:r>
    </w:p>
    <w:p w:rsidR="00FB3A6F" w:rsidRDefault="00FB3A6F" w:rsidP="00A6608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Długość środkowej:</w:t>
      </w:r>
    </w:p>
    <w:p w:rsidR="00FB3A6F" w:rsidRDefault="00FB3A6F" w:rsidP="00A66086">
      <w:pPr>
        <w:spacing w:after="0"/>
        <w:rPr>
          <w:rFonts w:ascii="Arial" w:eastAsiaTheme="minorEastAsia" w:hAnsi="Arial" w:cs="Arial"/>
          <w:sz w:val="24"/>
          <w:szCs w:val="24"/>
        </w:rPr>
      </w:pPr>
    </w:p>
    <w:p w:rsidR="00FB3A6F" w:rsidRDefault="006A5EA2" w:rsidP="00FB3A6F">
      <w:pPr>
        <w:spacing w:after="0" w:line="240" w:lineRule="auto"/>
        <w:rPr>
          <w:rFonts w:ascii="Arial" w:eastAsiaTheme="minorEastAsia" w:hAnsi="Arial" w:cs="Arial"/>
          <w:color w:val="111111"/>
          <w:sz w:val="28"/>
          <w:szCs w:val="28"/>
        </w:rPr>
      </w:pPr>
      <w:r>
        <w:pict>
          <v:shape id="_x0000_i1075" type="#_x0000_t75" style="width:211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9E1873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E1873&quot;&gt;&lt;m:oMathPara&gt;&lt;m:oMath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|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B&lt;/m:t&gt;&lt;/m:r&gt;&lt;m:sSub&gt;&lt;m:sSub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b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S&lt;/m:t&gt;&lt;/m:r&gt;&lt;/m:e&gt;&lt;m: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AB&lt;/m:t&gt;&lt;/m:r&gt;&lt;/m:sub&gt;&lt;/m:sSub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|=&lt;/m:t&gt;&lt;/m:r&gt;&lt;m:rad&gt;&lt;m:radPr&gt;&lt;m:degHide m:val=&quot;on&quot;/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-2&lt;/m:t&gt;&lt;/m:r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+&lt;/m:t&gt;&lt;/m:r&gt;&lt;m:sSup&gt;&lt;m:sSup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sSupPr&gt;&lt;m:e&gt;&lt;m:d&gt;&lt;m:dPr&gt;&lt;m:ctrlP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dPr&gt;&lt;m:e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5+1&lt;/m:t&gt;&lt;/m:r&gt;&lt;/m:e&gt;&lt;/m:d&gt;&lt;/m:e&gt;&lt;m:sup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2&lt;/m:t&gt;&lt;/m:r&gt;&lt;/m:sup&gt;&lt;/m:sSup&gt;&lt;/m:e&gt;&lt;/m:rad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=&lt;/m:t&gt;&lt;/m:r&gt;&lt;m:r&gt;&lt;w:rPr&gt;&lt;w:rFonts w:ascii=&quot;Cambria Math&quot; w:h-ansi=&quot;Cambria Math&quot; w:cs=&quot;Calibri&quot;/&gt;&lt;wx:font wx:val=&quot;Cambria Math&quot;/&gt;&lt;w:i/&gt;&lt;w:color w:val=&quot;111111&quot;/&gt;&lt;w:sz w:val=&quot;28&quot;/&gt;&lt;w:sz-cs w:val=&quot;28&quot;/&gt;&lt;/w:rPr&gt;&lt;m:t&gt;6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0" o:title="" chromakey="white"/>
          </v:shape>
        </w:pict>
      </w:r>
    </w:p>
    <w:p w:rsidR="00A66086" w:rsidRDefault="00A66086" w:rsidP="00FB3A6F">
      <w:pPr>
        <w:spacing w:after="0" w:line="240" w:lineRule="auto"/>
        <w:rPr>
          <w:rFonts w:ascii="Arial" w:eastAsiaTheme="minorEastAsia" w:hAnsi="Arial" w:cs="Arial"/>
          <w:color w:val="111111"/>
          <w:sz w:val="28"/>
          <w:szCs w:val="28"/>
        </w:rPr>
      </w:pPr>
    </w:p>
    <w:p w:rsidR="00A66086" w:rsidRDefault="00A66086" w:rsidP="00FB3A6F">
      <w:pPr>
        <w:spacing w:after="0" w:line="240" w:lineRule="auto"/>
        <w:rPr>
          <w:rFonts w:ascii="Arial" w:eastAsiaTheme="minorEastAsia" w:hAnsi="Arial" w:cs="Arial"/>
          <w:color w:val="111111"/>
          <w:sz w:val="28"/>
          <w:szCs w:val="28"/>
        </w:rPr>
      </w:pPr>
    </w:p>
    <w:p w:rsidR="00A66086" w:rsidRDefault="00A66086" w:rsidP="00FB3A6F">
      <w:pPr>
        <w:spacing w:after="0" w:line="240" w:lineRule="auto"/>
        <w:rPr>
          <w:rFonts w:ascii="Arial" w:eastAsiaTheme="minorEastAsia" w:hAnsi="Arial" w:cs="Arial"/>
          <w:color w:val="111111"/>
          <w:sz w:val="28"/>
          <w:szCs w:val="28"/>
        </w:rPr>
      </w:pPr>
    </w:p>
    <w:p w:rsidR="00A66086" w:rsidRPr="00D83952" w:rsidRDefault="00A66086" w:rsidP="00FB3A6F">
      <w:pPr>
        <w:spacing w:after="0" w:line="240" w:lineRule="auto"/>
        <w:rPr>
          <w:rFonts w:ascii="Cambria Math" w:eastAsiaTheme="minorEastAsia" w:hAnsi="Cambria Math" w:cstheme="minorHAnsi"/>
          <w:color w:val="111111"/>
          <w:sz w:val="28"/>
          <w:szCs w:val="28"/>
        </w:rPr>
      </w:pPr>
    </w:p>
    <w:p w:rsidR="008915C5" w:rsidRDefault="00A66086" w:rsidP="00F42734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c)</w:t>
      </w:r>
    </w:p>
    <w:p w:rsidR="004378A8" w:rsidRDefault="004378A8" w:rsidP="004378A8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Wysokość to odcinek łączący wierzchołek z przeciwległym bokiem i prostopadły do tego boku. </w:t>
      </w:r>
    </w:p>
    <w:p w:rsidR="004378A8" w:rsidRDefault="004378A8" w:rsidP="004378A8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Prosta zawierająca w</w:t>
      </w:r>
      <w:r w:rsidR="00A66086">
        <w:rPr>
          <w:rFonts w:ascii="Arial" w:eastAsiaTheme="minorEastAsia" w:hAnsi="Arial" w:cs="Arial"/>
          <w:sz w:val="24"/>
          <w:szCs w:val="24"/>
        </w:rPr>
        <w:t>ysokość to</w:t>
      </w:r>
      <w:r>
        <w:rPr>
          <w:rFonts w:ascii="Arial" w:eastAsiaTheme="minorEastAsia" w:hAnsi="Arial" w:cs="Arial"/>
          <w:sz w:val="24"/>
          <w:szCs w:val="24"/>
        </w:rPr>
        <w:t xml:space="preserve"> prosta</w:t>
      </w:r>
      <w:r w:rsidR="00A66086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prze</w:t>
      </w:r>
      <w:r w:rsidR="00A66086">
        <w:rPr>
          <w:rFonts w:ascii="Arial" w:eastAsiaTheme="minorEastAsia" w:hAnsi="Arial" w:cs="Arial"/>
          <w:sz w:val="24"/>
          <w:szCs w:val="24"/>
        </w:rPr>
        <w:t>chodząca przez wierzchołek i prostopadła do przeciwległego boku</w:t>
      </w:r>
      <w:r>
        <w:rPr>
          <w:rFonts w:ascii="Arial" w:eastAsiaTheme="minorEastAsia" w:hAnsi="Arial" w:cs="Arial"/>
          <w:sz w:val="24"/>
          <w:szCs w:val="24"/>
        </w:rPr>
        <w:t>.</w:t>
      </w:r>
    </w:p>
    <w:p w:rsidR="00A66086" w:rsidRPr="00F55419" w:rsidRDefault="004378A8" w:rsidP="004378A8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F55419">
        <w:rPr>
          <w:rFonts w:ascii="Arial" w:eastAsiaTheme="minorEastAsia" w:hAnsi="Arial" w:cs="Arial"/>
          <w:b/>
          <w:sz w:val="24"/>
          <w:szCs w:val="24"/>
        </w:rPr>
        <w:t xml:space="preserve">Jeżeli prosta ma wzór:  y = </w:t>
      </w:r>
      <w:proofErr w:type="spellStart"/>
      <w:r w:rsidRPr="00F55419">
        <w:rPr>
          <w:rFonts w:ascii="Arial" w:eastAsiaTheme="minorEastAsia" w:hAnsi="Arial" w:cs="Arial"/>
          <w:b/>
          <w:sz w:val="24"/>
          <w:szCs w:val="24"/>
        </w:rPr>
        <w:t>ax</w:t>
      </w:r>
      <w:proofErr w:type="spellEnd"/>
      <w:r w:rsidRPr="00F55419">
        <w:rPr>
          <w:rFonts w:ascii="Arial" w:eastAsiaTheme="minorEastAsia" w:hAnsi="Arial" w:cs="Arial"/>
          <w:b/>
          <w:sz w:val="24"/>
          <w:szCs w:val="24"/>
        </w:rPr>
        <w:t xml:space="preserve"> + b, to prostopadła ma wzór: </w:t>
      </w:r>
      <w:r w:rsidR="00A66086" w:rsidRPr="00F55419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6A5EA2" w:rsidRPr="00D83952">
        <w:rPr>
          <w:rFonts w:ascii="Arial" w:eastAsiaTheme="minorEastAsia" w:hAnsi="Arial" w:cs="Arial"/>
          <w:b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b/>
          <w:sz w:val="24"/>
          <w:szCs w:val="24"/>
        </w:rPr>
        <w:instrText xml:space="preserve"> QUOTE </w:instrText>
      </w:r>
      <w:r w:rsidR="00BE34EE" w:rsidRPr="006A5EA2">
        <w:rPr>
          <w:position w:val="-18"/>
        </w:rPr>
        <w:pict>
          <v:shape id="_x0000_i1076" type="#_x0000_t75" style="width:68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B1FC0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EB1FC0&quot;&gt;&lt;m:oMathPara&gt;&lt;m:oMath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y=-&lt;/m:t&gt;&lt;/m:r&gt;&lt;m:f&gt;&lt;m:fPr&gt;&lt;m:ctrl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a&lt;/m:t&gt;&lt;/m:r&gt;&lt;/m:den&gt;&lt;/m:f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1" o:title="" chromakey="white"/>
          </v:shape>
        </w:pict>
      </w:r>
      <w:r w:rsidR="00D83952" w:rsidRPr="00D83952">
        <w:rPr>
          <w:rFonts w:ascii="Arial" w:eastAsiaTheme="minorEastAsia" w:hAnsi="Arial" w:cs="Arial"/>
          <w:b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b/>
          <w:sz w:val="24"/>
          <w:szCs w:val="24"/>
        </w:rPr>
        <w:fldChar w:fldCharType="separate"/>
      </w:r>
      <w:r w:rsidR="006A5EA2" w:rsidRPr="006A5EA2">
        <w:rPr>
          <w:position w:val="-18"/>
        </w:rPr>
        <w:pict>
          <v:shape id="_x0000_i1077" type="#_x0000_t75" style="width:68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B1FC0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EB1FC0&quot;&gt;&lt;m:oMathPara&gt;&lt;m:oMath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y=-&lt;/m:t&gt;&lt;/m:r&gt;&lt;m:f&gt;&lt;m:fPr&gt;&lt;m:ctrl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a&lt;/m:t&gt;&lt;/m:r&gt;&lt;/m:den&gt;&lt;/m:f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1" o:title="" chromakey="white"/>
          </v:shape>
        </w:pict>
      </w:r>
      <w:r w:rsidR="006A5EA2" w:rsidRPr="00D83952">
        <w:rPr>
          <w:rFonts w:ascii="Arial" w:eastAsiaTheme="minorEastAsia" w:hAnsi="Arial" w:cs="Arial"/>
          <w:b/>
          <w:sz w:val="24"/>
          <w:szCs w:val="24"/>
        </w:rPr>
        <w:fldChar w:fldCharType="end"/>
      </w:r>
    </w:p>
    <w:p w:rsidR="004378A8" w:rsidRDefault="004378A8" w:rsidP="004378A8">
      <w:pPr>
        <w:spacing w:after="0"/>
        <w:rPr>
          <w:rFonts w:ascii="Arial" w:hAnsi="Arial" w:cs="Arial"/>
          <w:color w:val="111111"/>
          <w:sz w:val="28"/>
          <w:szCs w:val="28"/>
        </w:rPr>
      </w:pPr>
    </w:p>
    <w:p w:rsidR="004378A8" w:rsidRPr="004378A8" w:rsidRDefault="004378A8" w:rsidP="004378A8">
      <w:pPr>
        <w:spacing w:after="0"/>
        <w:rPr>
          <w:rFonts w:ascii="Arial" w:hAnsi="Arial" w:cs="Arial"/>
          <w:color w:val="111111"/>
          <w:sz w:val="28"/>
          <w:szCs w:val="28"/>
        </w:rPr>
      </w:pPr>
      <w:r w:rsidRPr="004378A8">
        <w:rPr>
          <w:rFonts w:ascii="Arial" w:hAnsi="Arial" w:cs="Arial"/>
          <w:color w:val="111111"/>
          <w:sz w:val="28"/>
          <w:szCs w:val="28"/>
        </w:rPr>
        <w:t>A(5,8); B(-1,2); C(2,-1)</w:t>
      </w:r>
    </w:p>
    <w:p w:rsidR="004378A8" w:rsidRDefault="004378A8" w:rsidP="00F42734">
      <w:pPr>
        <w:rPr>
          <w:rFonts w:ascii="Arial" w:eastAsiaTheme="minorEastAsia" w:hAnsi="Arial" w:cs="Arial"/>
          <w:sz w:val="24"/>
          <w:szCs w:val="24"/>
        </w:rPr>
      </w:pPr>
    </w:p>
    <w:p w:rsidR="003A040A" w:rsidRDefault="004378A8" w:rsidP="003A040A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Prosta zawierająca wysokość wychodząca z wierzchołka A(5,8) jest prostopadła do bok</w:t>
      </w:r>
      <w:r w:rsidR="003A040A">
        <w:rPr>
          <w:rFonts w:ascii="Arial" w:eastAsiaTheme="minorEastAsia" w:hAnsi="Arial" w:cs="Arial"/>
          <w:sz w:val="24"/>
          <w:szCs w:val="24"/>
        </w:rPr>
        <w:t>u BC</w:t>
      </w:r>
    </w:p>
    <w:p w:rsidR="0045279C" w:rsidRDefault="003A040A" w:rsidP="003A040A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Ponieważ trójkąt jest prostokątny wysokość  ta jest równocześnie przyprostokątną AB, czyli jej długość  jest równa tej przyprostokątnej |AB|=</w:t>
      </w:r>
      <w:r w:rsidR="004378A8">
        <w:rPr>
          <w:rFonts w:ascii="Arial" w:eastAsiaTheme="minorEastAsia" w:hAnsi="Arial" w:cs="Arial"/>
          <w:sz w:val="24"/>
          <w:szCs w:val="24"/>
        </w:rPr>
        <w:t xml:space="preserve"> </w:t>
      </w:r>
      <w:r w:rsidR="006A5EA2" w:rsidRPr="00D83952">
        <w:rPr>
          <w:rFonts w:ascii="Arial" w:eastAsiaTheme="minorEastAsia" w:hAnsi="Arial" w:cs="Arial"/>
          <w:color w:val="111111"/>
          <w:sz w:val="28"/>
          <w:szCs w:val="28"/>
        </w:rPr>
        <w:fldChar w:fldCharType="begin"/>
      </w:r>
      <w:r w:rsidR="00D83952" w:rsidRPr="00D83952">
        <w:rPr>
          <w:rFonts w:ascii="Arial" w:eastAsiaTheme="minorEastAsia" w:hAnsi="Arial" w:cs="Arial"/>
          <w:color w:val="111111"/>
          <w:sz w:val="28"/>
          <w:szCs w:val="28"/>
        </w:rPr>
        <w:instrText xml:space="preserve"> QUOTE </w:instrText>
      </w:r>
      <w:r w:rsidR="00BE34EE" w:rsidRPr="006A5EA2">
        <w:rPr>
          <w:position w:val="-11"/>
        </w:rPr>
        <w:pict>
          <v:shape id="_x0000_i1078" type="#_x0000_t75" style="width: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1E4E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871E4E&quot;&gt;&lt;m:oMathPara&gt;&lt;m:oMath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6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2" o:title="" chromakey="white"/>
          </v:shape>
        </w:pict>
      </w:r>
      <w:r w:rsidR="00D83952" w:rsidRPr="00D83952">
        <w:rPr>
          <w:rFonts w:ascii="Arial" w:eastAsiaTheme="minorEastAsia" w:hAnsi="Arial" w:cs="Arial"/>
          <w:color w:val="111111"/>
          <w:sz w:val="28"/>
          <w:szCs w:val="28"/>
        </w:rPr>
        <w:instrText xml:space="preserve"> </w:instrText>
      </w:r>
      <w:r w:rsidR="006A5EA2" w:rsidRPr="00D83952">
        <w:rPr>
          <w:rFonts w:ascii="Arial" w:eastAsiaTheme="minorEastAsia" w:hAnsi="Arial" w:cs="Arial"/>
          <w:color w:val="111111"/>
          <w:sz w:val="28"/>
          <w:szCs w:val="28"/>
        </w:rPr>
        <w:fldChar w:fldCharType="separate"/>
      </w:r>
      <w:r w:rsidR="006A5EA2" w:rsidRPr="006A5EA2">
        <w:rPr>
          <w:position w:val="-11"/>
        </w:rPr>
        <w:pict>
          <v:shape id="_x0000_i1079" type="#_x0000_t75" style="width: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1E4E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871E4E&quot;&gt;&lt;m:oMathPara&gt;&lt;m:oMath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6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2" o:title="" chromakey="white"/>
          </v:shape>
        </w:pict>
      </w:r>
      <w:r w:rsidR="006A5EA2" w:rsidRPr="00D83952">
        <w:rPr>
          <w:rFonts w:ascii="Arial" w:eastAsiaTheme="minorEastAsia" w:hAnsi="Arial" w:cs="Arial"/>
          <w:color w:val="111111"/>
          <w:sz w:val="28"/>
          <w:szCs w:val="28"/>
        </w:rPr>
        <w:fldChar w:fldCharType="end"/>
      </w:r>
      <w:r>
        <w:rPr>
          <w:rFonts w:ascii="Arial" w:eastAsiaTheme="minorEastAsia" w:hAnsi="Arial" w:cs="Arial"/>
          <w:color w:val="111111"/>
          <w:sz w:val="28"/>
          <w:szCs w:val="28"/>
        </w:rPr>
        <w:t xml:space="preserve"> i</w:t>
      </w:r>
      <w:r w:rsidRPr="003A040A">
        <w:rPr>
          <w:rFonts w:ascii="Arial" w:eastAsiaTheme="minorEastAsia" w:hAnsi="Arial" w:cs="Arial"/>
          <w:color w:val="111111"/>
          <w:sz w:val="24"/>
          <w:szCs w:val="24"/>
        </w:rPr>
        <w:t xml:space="preserve"> zawiera się ona w</w:t>
      </w:r>
      <w:r>
        <w:rPr>
          <w:rFonts w:ascii="Arial" w:eastAsiaTheme="minorEastAsia" w:hAnsi="Arial" w:cs="Arial"/>
          <w:color w:val="111111"/>
          <w:sz w:val="28"/>
          <w:szCs w:val="28"/>
        </w:rPr>
        <w:t xml:space="preserve"> </w:t>
      </w:r>
      <w:r w:rsidRPr="003A040A">
        <w:rPr>
          <w:rFonts w:ascii="Arial" w:eastAsiaTheme="minorEastAsia" w:hAnsi="Arial" w:cs="Arial"/>
          <w:color w:val="111111"/>
          <w:sz w:val="24"/>
          <w:szCs w:val="24"/>
        </w:rPr>
        <w:t xml:space="preserve">prostej </w:t>
      </w:r>
      <w:r>
        <w:rPr>
          <w:rFonts w:ascii="Arial" w:eastAsiaTheme="minorEastAsia" w:hAnsi="Arial" w:cs="Arial"/>
          <w:color w:val="111111"/>
          <w:sz w:val="24"/>
          <w:szCs w:val="24"/>
        </w:rPr>
        <w:t>zawierającej bok AB:</w:t>
      </w:r>
      <w:r w:rsidR="00882AC6">
        <w:rPr>
          <w:rFonts w:ascii="Arial" w:eastAsiaTheme="minorEastAsia" w:hAnsi="Arial" w:cs="Arial"/>
          <w:color w:val="111111"/>
          <w:sz w:val="24"/>
          <w:szCs w:val="24"/>
        </w:rPr>
        <w:t xml:space="preserve">  </w:t>
      </w:r>
      <w:r w:rsidR="0045279C">
        <w:rPr>
          <w:rFonts w:ascii="Arial" w:eastAsiaTheme="minorEastAsia" w:hAnsi="Arial" w:cs="Arial"/>
          <w:sz w:val="24"/>
          <w:szCs w:val="24"/>
        </w:rPr>
        <w:t>y = x + 3</w:t>
      </w:r>
    </w:p>
    <w:p w:rsidR="004378A8" w:rsidRDefault="004378A8" w:rsidP="004378A8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F55419" w:rsidRPr="004378A8" w:rsidRDefault="00F55419" w:rsidP="004378A8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F55419" w:rsidRDefault="00F55419" w:rsidP="00F55419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Prosta zawierająca wysokość wychodząca z wierzchołka B(-1,2) jest prostopadła do boku AC, który zawiera się w prostej :</w:t>
      </w:r>
    </w:p>
    <w:p w:rsidR="00F55419" w:rsidRPr="00F55419" w:rsidRDefault="006A5EA2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80" type="#_x0000_t75" style="width:70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31E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5B31E8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3x-7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6" o:title="" chromakey="white"/>
          </v:shape>
        </w:pict>
      </w:r>
    </w:p>
    <w:p w:rsidR="00F55419" w:rsidRPr="00F55419" w:rsidRDefault="00F55419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Prostopadła:</w: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18"/>
        </w:rPr>
        <w:pict>
          <v:shape id="_x0000_i1081" type="#_x0000_t75" style="width:70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03A1F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03A1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=-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3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6A5EA2" w:rsidRPr="006A5EA2">
        <w:rPr>
          <w:position w:val="-18"/>
        </w:rPr>
        <w:pict>
          <v:shape id="_x0000_i1082" type="#_x0000_t75" style="width:70pt;height:2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03A1F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03A1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=-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3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F55419" w:rsidRDefault="00F55419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wzór ten musi być prawdziwy dla współrzędnych punktu B(-1,2)</w:t>
      </w:r>
    </w:p>
    <w:p w:rsidR="00F55419" w:rsidRPr="00D83952" w:rsidRDefault="006A5EA2" w:rsidP="00F55419">
      <w:pPr>
        <w:spacing w:after="0" w:line="240" w:lineRule="auto"/>
        <w:jc w:val="center"/>
        <w:rPr>
          <w:rFonts w:ascii="Cambria Math" w:eastAsiaTheme="minorEastAsia" w:hAnsi="Cambria Math" w:cs="Arial"/>
          <w:sz w:val="24"/>
          <w:szCs w:val="24"/>
        </w:rPr>
      </w:pPr>
      <w:r>
        <w:pict>
          <v:shape id="_x0000_i1083" type="#_x0000_t75" style="width:98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3D6DB4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3D6DB4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 =- 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(-1)&lt;/m:t&gt;&lt;/m:r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+ 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4" o:title="" chromakey="white"/>
          </v:shape>
        </w:pict>
      </w:r>
    </w:p>
    <w:p w:rsidR="00F55419" w:rsidRDefault="006A5EA2" w:rsidP="00F55419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>
        <w:pict>
          <v:shape id="_x0000_i1084" type="#_x0000_t75" style="width:34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9B696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9B696C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c = 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5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5" o:title="" chromakey="white"/>
          </v:shape>
        </w:pict>
      </w:r>
    </w:p>
    <w:p w:rsidR="00DB10CE" w:rsidRPr="00D83952" w:rsidRDefault="00DB10CE" w:rsidP="00F55419">
      <w:pPr>
        <w:spacing w:after="0" w:line="240" w:lineRule="auto"/>
        <w:jc w:val="center"/>
        <w:rPr>
          <w:rFonts w:ascii="Cambria Math" w:eastAsiaTheme="minorEastAsia" w:hAnsi="Cambria Math" w:cs="Arial"/>
          <w:sz w:val="24"/>
          <w:szCs w:val="24"/>
        </w:rPr>
      </w:pPr>
    </w:p>
    <w:p w:rsidR="00F55419" w:rsidRPr="00DB10CE" w:rsidRDefault="00F55419" w:rsidP="00F55419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DB10CE">
        <w:rPr>
          <w:rFonts w:ascii="Arial" w:eastAsiaTheme="minorEastAsia" w:hAnsi="Arial" w:cs="Arial"/>
          <w:b/>
          <w:sz w:val="24"/>
          <w:szCs w:val="24"/>
        </w:rPr>
        <w:t>Równanie prostej zawierającej wysokość:</w:t>
      </w:r>
    </w:p>
    <w:p w:rsidR="00F55419" w:rsidRPr="00DB10CE" w:rsidRDefault="006A5EA2" w:rsidP="00F55419">
      <w:pPr>
        <w:rPr>
          <w:rFonts w:ascii="Arial" w:eastAsiaTheme="minorEastAsia" w:hAnsi="Arial" w:cs="Arial"/>
          <w:b/>
          <w:sz w:val="24"/>
          <w:szCs w:val="24"/>
        </w:rPr>
      </w:pPr>
      <w:r>
        <w:pict>
          <v:shape id="_x0000_i1085" type="#_x0000_t75" style="width:71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45B31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E45B31&quot;&gt;&lt;m:oMathPara&gt;&lt;m:oMath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y=-&lt;/m:t&gt;&lt;/m:r&gt;&lt;m:f&gt;&lt;m:fPr&gt;&lt;m:ctrl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3&lt;/m:t&gt;&lt;/m:r&gt;&lt;/m:den&gt;&lt;/m:f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x+&lt;/m:t&gt;&lt;/m:r&gt;&lt;m:f&gt;&lt;m:fPr&gt;&lt;m:ctrl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5&lt;/m:t&gt;&lt;/m:r&gt;&lt;/m:num&gt;&lt;m:den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6" o:title="" chromakey="white"/>
          </v:shape>
        </w:pict>
      </w:r>
    </w:p>
    <w:p w:rsidR="00F55419" w:rsidRPr="00F55419" w:rsidRDefault="00F55419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Długość wysokości to odległość wierzchołka B(-1,2) od prostej </w:t>
      </w:r>
      <w:r w:rsidRPr="00D83952">
        <w:rPr>
          <w:rFonts w:ascii="Cambria Math" w:eastAsiaTheme="minorEastAsia" w:hAnsi="Cambria Math" w:cs="Arial"/>
          <w:sz w:val="24"/>
          <w:szCs w:val="24"/>
        </w:rPr>
        <w:br/>
      </w:r>
      <w:r w:rsidR="006A5EA2">
        <w:pict>
          <v:shape id="_x0000_i1086" type="#_x0000_t75" style="width:70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1796E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C1796E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3x-7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6" o:title="" chromakey="white"/>
          </v:shape>
        </w:pict>
      </w:r>
    </w:p>
    <w:p w:rsidR="00DB10CE" w:rsidRDefault="00DB10CE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F55419" w:rsidRDefault="00F55419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Ogólna postać równania prostej:</w: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11"/>
        </w:rPr>
        <w:pict>
          <v:shape id="_x0000_i1087" type="#_x0000_t75" style="width:91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47405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447405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3x-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7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7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="006A5EA2" w:rsidRPr="006A5EA2">
        <w:rPr>
          <w:position w:val="-11"/>
        </w:rPr>
        <w:pict>
          <v:shape id="_x0000_i1088" type="#_x0000_t75" style="width:91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47405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447405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3x-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-7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7" o:title="" chromakey="white"/>
          </v:shape>
        </w:pict>
      </w:r>
      <w:r w:rsidR="006A5EA2" w:rsidRPr="00D83952">
        <w:rPr>
          <w:rFonts w:ascii="Arial" w:eastAsiaTheme="minorEastAsia" w:hAnsi="Arial" w:cs="Arial"/>
          <w:sz w:val="24"/>
          <w:szCs w:val="24"/>
        </w:rPr>
        <w:fldChar w:fldCharType="end"/>
      </w:r>
    </w:p>
    <w:p w:rsidR="00DB10CE" w:rsidRDefault="00DB10CE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F55419" w:rsidRDefault="00F55419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Odległość punktu P  od prostej w postaci ogólnej (</w:t>
      </w:r>
      <w:proofErr w:type="spellStart"/>
      <w:r>
        <w:rPr>
          <w:rFonts w:ascii="Arial" w:eastAsiaTheme="minorEastAsia" w:hAnsi="Arial" w:cs="Arial"/>
          <w:sz w:val="24"/>
          <w:szCs w:val="24"/>
        </w:rPr>
        <w:t>Ax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+ By + C = 0):</w:t>
      </w:r>
    </w:p>
    <w:p w:rsidR="00F55419" w:rsidRPr="0045279C" w:rsidRDefault="006A5EA2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89" type="#_x0000_t75" style="width:108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D0C98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5D0C98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d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d&gt;&lt;m:dPr&gt;&lt;m:begChr m:val=&quot;|&quot;/&gt;&lt;m:endChr m:val=&quot;|&quot;/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x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P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B&lt;/m:t&gt;&lt;/m:r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P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C&lt;/m:t&gt;&lt;/m:r&gt;&lt;/m:e&gt;&lt;/m:d&gt;&lt;/m:num&gt;&lt;m:den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radPr&gt;&lt;m:deg/&gt;&lt;m:e&gt;&lt;m:sSup&gt;&lt;m:sSup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sup&gt;&lt;/m:s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&lt;/m:t&gt;&lt;/m:r&gt;&lt;m:sSup&gt;&lt;m:sSup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sup&gt;&lt;/m:sSup&gt;&lt;/m:e&gt;&lt;/m:rad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7" o:title="" chromakey="white"/>
          </v:shape>
        </w:pict>
      </w:r>
    </w:p>
    <w:p w:rsidR="00F55419" w:rsidRDefault="00F55419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F55419" w:rsidRDefault="00F55419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Długość wysokości:</w:t>
      </w:r>
    </w:p>
    <w:p w:rsidR="00F55419" w:rsidRDefault="006A5EA2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 w:rsidRPr="00D83952">
        <w:rPr>
          <w:rFonts w:ascii="Arial" w:eastAsiaTheme="minorEastAsia" w:hAnsi="Arial" w:cs="Arial"/>
          <w:sz w:val="24"/>
          <w:szCs w:val="24"/>
        </w:rPr>
        <w:fldChar w:fldCharType="begin"/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QUOTE </w:instrText>
      </w:r>
      <w:r w:rsidR="00BE34EE" w:rsidRPr="006A5EA2">
        <w:rPr>
          <w:position w:val="-32"/>
        </w:rPr>
        <w:pict>
          <v:shape id="_x0000_i1090" type="#_x0000_t75" style="width:306pt;height:3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A1CA7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EA1CA7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d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B&lt;/m:t&gt;&lt;/m:r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-&lt;/m:t&gt;&lt;/m:r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A&lt;/m:t&gt;&lt;/m:r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C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fPr&gt;&lt;m:num&gt;&lt;m:d&gt;&lt;m:dPr&gt;&lt;m:begChr m:val=&quot;|&quot;/&gt;&lt;m:endChr m:val=&quot;|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3â™&lt;/m:t&gt;&lt;/m:r&gt;&lt;m:d&gt;&lt;m:d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-1&lt;/m:t&gt;&lt;/m:r&gt;&lt;/m:e&gt;&lt;/m:d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-1â™2-7&lt;/m:t&gt;&lt;/m:r&gt;&lt;/m:e&gt;&lt;/m:d&gt;&lt;/m:num&gt;&lt;m:den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sSup&gt;&lt;m:sSup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3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2&lt;/m:t&gt;&lt;/m:r&gt;&lt;/m:sup&gt;&lt;/m:sSup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+&lt;/m:t&gt;&lt;/m:r&gt;&lt;m:sSup&gt;&lt;m:sSup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(-1)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2&lt;/m:t&gt;&lt;/m:r&gt;&lt;/m:sup&gt;&lt;/m:sSup&gt;&lt;/m:e&gt;&lt;/m:rad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2&lt;/m:t&gt;&lt;/m:r&gt;&lt;/m:num&gt;&lt;m:den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2&lt;/m:t&gt;&lt;/m:r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/m:num&gt;&lt;m:den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6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5&lt;/m:t&gt;&lt;/m:r&gt;&lt;/m:den&gt;&lt;/m:f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8" o:title="" chromakey="white"/>
          </v:shape>
        </w:pict>
      </w:r>
      <w:r w:rsidR="00D83952" w:rsidRPr="00D83952">
        <w:rPr>
          <w:rFonts w:ascii="Arial" w:eastAsiaTheme="minorEastAsia" w:hAnsi="Arial" w:cs="Arial"/>
          <w:sz w:val="24"/>
          <w:szCs w:val="24"/>
        </w:rPr>
        <w:instrText xml:space="preserve"> </w:instrText>
      </w:r>
      <w:r w:rsidRPr="00D83952">
        <w:rPr>
          <w:rFonts w:ascii="Arial" w:eastAsiaTheme="minorEastAsia" w:hAnsi="Arial" w:cs="Arial"/>
          <w:sz w:val="24"/>
          <w:szCs w:val="24"/>
        </w:rPr>
        <w:fldChar w:fldCharType="separate"/>
      </w:r>
      <w:r w:rsidRPr="006A5EA2">
        <w:rPr>
          <w:position w:val="-32"/>
        </w:rPr>
        <w:pict>
          <v:shape id="_x0000_i1091" type="#_x0000_t75" style="width:306pt;height:3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A1CA7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EA1CA7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d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B&lt;/m:t&gt;&lt;/m:r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-&lt;/m:t&gt;&lt;/m:r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A&lt;/m:t&gt;&lt;/m:r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C&lt;/m:t&gt;&lt;/m:r&gt;&lt;/m:sub&gt;&lt;/m:sSub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fPr&gt;&lt;m:num&gt;&lt;m:d&gt;&lt;m:dPr&gt;&lt;m:begChr m:val=&quot;|&quot;/&gt;&lt;m:endChr m:val=&quot;|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3â™&lt;/m:t&gt;&lt;/m:r&gt;&lt;m:d&gt;&lt;m:d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d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-1&lt;/m:t&gt;&lt;/m:r&gt;&lt;/m:e&gt;&lt;/m:d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-1â™2-7&lt;/m:t&gt;&lt;/m:r&gt;&lt;/m:e&gt;&lt;/m:d&gt;&lt;/m:num&gt;&lt;m:den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sSup&gt;&lt;m:sSup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3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2&lt;/m:t&gt;&lt;/m:r&gt;&lt;/m:sup&gt;&lt;/m:sSup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+&lt;/m:t&gt;&lt;/m:r&gt;&lt;m:sSup&gt;&lt;m:sSup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sSupPr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(-1)&lt;/m:t&gt;&lt;/m:r&gt;&lt;/m:e&gt;&lt;m:sup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2&lt;/m:t&gt;&lt;/m:r&gt;&lt;/m:sup&gt;&lt;/m:sSup&gt;&lt;/m:e&gt;&lt;/m:rad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2&lt;/m:t&gt;&lt;/m:r&gt;&lt;/m:num&gt;&lt;m:den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2&lt;/m:t&gt;&lt;/m:r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/m:num&gt;&lt;m:den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6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5&lt;/m:t&gt;&lt;/m:r&gt;&lt;/m:den&gt;&lt;/m:f&gt;&lt;m:rad&gt;&lt;m:radPr&gt;&lt;m:degHide m:val=&quot;on&quot;/&gt;&lt;m:ctrlP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/m:ctrlPr&gt;&lt;/m:radPr&gt;&lt;m:deg/&gt;&lt;m:e&gt;&lt;m:r&gt;&lt;w:rPr&gt;&lt;w:rFonts w:ascii=&quot;Cambria Math&quot; w:fareast=&quot;Times New Roman&quot; w:h-ansi=&quot;Cambria Math&quot; w:cs=&quot;Arial&quot;/&gt;&lt;wx:font wx:val=&quot;Cambria Math&quot;/&gt;&lt;w:i/&gt;&lt;w:sz w:val=&quot;32&quot;/&gt;&lt;w:sz-cs w:val=&quot;32&quot;/&gt;&lt;/w:rPr&gt;&lt;m:t&gt;10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8" o:title="" chromakey="white"/>
          </v:shape>
        </w:pict>
      </w:r>
      <w:r w:rsidRPr="00D83952">
        <w:rPr>
          <w:rFonts w:ascii="Arial" w:eastAsiaTheme="minorEastAsia" w:hAnsi="Arial" w:cs="Arial"/>
          <w:sz w:val="24"/>
          <w:szCs w:val="24"/>
        </w:rPr>
        <w:fldChar w:fldCharType="end"/>
      </w:r>
      <w:r w:rsidR="00F55419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DB10CE" w:rsidRDefault="00DB10CE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B10CE" w:rsidRPr="0045279C" w:rsidRDefault="00DB10CE" w:rsidP="00F55419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DB10CE" w:rsidRDefault="00DB10CE" w:rsidP="00882AC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Prosta zawierająca wysokość wychodząca z wierzchołka C(2,-1) jest prostopadła do boku AB</w:t>
      </w:r>
      <w:r w:rsidR="00882AC6">
        <w:rPr>
          <w:rFonts w:ascii="Arial" w:eastAsiaTheme="minorEastAsia" w:hAnsi="Arial" w:cs="Arial"/>
          <w:sz w:val="24"/>
          <w:szCs w:val="24"/>
        </w:rPr>
        <w:t xml:space="preserve">. Wysokość ta jest druga przyprostokątną: </w:t>
      </w:r>
    </w:p>
    <w:p w:rsidR="00B9015F" w:rsidRPr="00B9015F" w:rsidRDefault="00882AC6" w:rsidP="00882AC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BE494E">
        <w:rPr>
          <w:rFonts w:cstheme="minorHAnsi"/>
          <w:color w:val="111111"/>
          <w:sz w:val="28"/>
          <w:szCs w:val="28"/>
        </w:rPr>
        <w:t>|BC|=</w: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begin"/>
      </w:r>
      <w:r w:rsidR="00D83952" w:rsidRPr="00D83952">
        <w:rPr>
          <w:rFonts w:eastAsiaTheme="minorEastAsia" w:cstheme="minorHAnsi"/>
          <w:color w:val="111111"/>
          <w:sz w:val="28"/>
          <w:szCs w:val="28"/>
        </w:rPr>
        <w:instrText xml:space="preserve"> QUOTE </w:instrText>
      </w:r>
      <w:r w:rsidR="00BE34EE" w:rsidRPr="006A5EA2">
        <w:rPr>
          <w:position w:val="-11"/>
        </w:rPr>
        <w:pict>
          <v:shape id="_x0000_i1092" type="#_x0000_t75" style="width: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56AB1&quot;/&gt;&lt;wsp:rsid wsp:val=&quot;00F66ECE&quot;/&gt;&lt;wsp:rsid wsp:val=&quot;00FB3A6F&quot;/&gt;&lt;wsp:rsid wsp:val=&quot;00FF5A21&quot;/&gt;&lt;/wsp:rsids&gt;&lt;/w:docPr&gt;&lt;w:body&gt;&lt;w:p wsp:rsidR=&quot;00000000&quot; wsp:rsidRDefault=&quot;00F56AB1&quot;&gt;&lt;m:oMathPara&gt;&lt;m:oMath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3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9" o:title="" chromakey="white"/>
          </v:shape>
        </w:pict>
      </w:r>
      <w:r w:rsidR="00D83952" w:rsidRPr="00D83952">
        <w:rPr>
          <w:rFonts w:eastAsiaTheme="minorEastAsia" w:cstheme="minorHAnsi"/>
          <w:color w:val="111111"/>
          <w:sz w:val="28"/>
          <w:szCs w:val="28"/>
        </w:rPr>
        <w:instrText xml:space="preserve"> </w:instrTex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separate"/>
      </w:r>
      <w:r w:rsidR="006A5EA2" w:rsidRPr="006A5EA2">
        <w:rPr>
          <w:position w:val="-11"/>
        </w:rPr>
        <w:pict>
          <v:shape id="_x0000_i1093" type="#_x0000_t75" style="width: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56AB1&quot;/&gt;&lt;wsp:rsid wsp:val=&quot;00F66ECE&quot;/&gt;&lt;wsp:rsid wsp:val=&quot;00FB3A6F&quot;/&gt;&lt;wsp:rsid wsp:val=&quot;00FF5A21&quot;/&gt;&lt;/wsp:rsids&gt;&lt;/w:docPr&gt;&lt;w:body&gt;&lt;w:p wsp:rsidR=&quot;00000000&quot; wsp:rsidRDefault=&quot;00F56AB1&quot;&gt;&lt;m:oMathPara&gt;&lt;m:oMath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3&lt;/m:t&gt;&lt;/m:r&gt;&lt;m:rad&gt;&lt;m:radPr&gt;&lt;m:degHide m:val=&quot;on&quot;/&gt;&lt;m:ctrlPr&gt;&lt;w:rPr&gt;&lt;w:rFonts w:ascii=&quot;Cambria Math&quot; w:fareast=&quot;Times New Roman&quot; w:h-ansi=&quot;Cambria Math&quot; w:cs=&quot;Calibri&quot;/&gt;&lt;wx:font wx:val=&quot;Cambria Math&quot;/&gt;&lt;w:i/&gt;&lt;w:color w:val=&quot;111111&quot;/&gt;&lt;w:sz w:val=&quot;28&quot;/&gt;&lt;w:sz-cs w:val=&quot;28&quot;/&gt;&lt;/w:rPr&gt;&lt;/m:ctrlPr&gt;&lt;/m:radPr&gt;&lt;m:deg/&gt;&lt;m:e&gt;&lt;m:r&gt;&lt;w:rPr&gt;&lt;w:rFonts w:ascii=&quot;Cambria Math&quot; w:fareast=&quot;Times New Roman&quot; w:cs=&quot;Calibri&quot;/&gt;&lt;wx:font wx:val=&quot;Cambria Math&quot;/&gt;&lt;w:i/&gt;&lt;w:color w:val=&quot;111111&quot;/&gt;&lt;w:sz w:val=&quot;28&quot;/&gt;&lt;w:sz-cs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49" o:title="" chromakey="white"/>
          </v:shape>
        </w:pict>
      </w:r>
      <w:r w:rsidR="006A5EA2" w:rsidRPr="00D83952">
        <w:rPr>
          <w:rFonts w:eastAsiaTheme="minorEastAsia" w:cstheme="minorHAnsi"/>
          <w:color w:val="111111"/>
          <w:sz w:val="28"/>
          <w:szCs w:val="28"/>
        </w:rPr>
        <w:fldChar w:fldCharType="end"/>
      </w:r>
      <w:r>
        <w:rPr>
          <w:rFonts w:eastAsiaTheme="minorEastAsia" w:cstheme="minorHAnsi"/>
          <w:color w:val="111111"/>
          <w:sz w:val="28"/>
          <w:szCs w:val="28"/>
        </w:rPr>
        <w:t xml:space="preserve"> czyli zawiera się w prostej: </w:t>
      </w:r>
    </w:p>
    <w:p w:rsidR="00DB10CE" w:rsidRPr="00B9015F" w:rsidRDefault="00DB10CE" w:rsidP="00DB10CE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B9015F">
        <w:rPr>
          <w:rFonts w:ascii="Arial" w:eastAsiaTheme="minorEastAsia" w:hAnsi="Arial" w:cs="Arial"/>
          <w:b/>
          <w:sz w:val="24"/>
          <w:szCs w:val="24"/>
        </w:rPr>
        <w:t>y = -</w:t>
      </w:r>
      <w:r w:rsidR="00B9015F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B9015F">
        <w:rPr>
          <w:rFonts w:ascii="Arial" w:eastAsiaTheme="minorEastAsia" w:hAnsi="Arial" w:cs="Arial"/>
          <w:b/>
          <w:sz w:val="24"/>
          <w:szCs w:val="24"/>
        </w:rPr>
        <w:t>x +1</w:t>
      </w:r>
    </w:p>
    <w:p w:rsidR="00B9015F" w:rsidRDefault="00B9015F" w:rsidP="00DB10CE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882AC6" w:rsidRDefault="00882AC6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d)</w:t>
      </w:r>
    </w:p>
    <w:p w:rsidR="00C047A3" w:rsidRDefault="00C047A3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Symetralna to prosta prostopadła do boku AB, zawierającego się w prostej:</w:t>
      </w:r>
    </w:p>
    <w:p w:rsidR="00C047A3" w:rsidRDefault="006A5EA2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94" type="#_x0000_t75" style="width:67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0C6505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0C6505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B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x+3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0" o:title="" chromakey="white"/>
          </v:shape>
        </w:pict>
      </w:r>
    </w:p>
    <w:p w:rsidR="00C047A3" w:rsidRDefault="00C047A3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 przechodząca przez jego środek: (2,5)</w:t>
      </w:r>
    </w:p>
    <w:p w:rsidR="00C047A3" w:rsidRDefault="00C047A3" w:rsidP="00882AC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C047A3">
        <w:rPr>
          <w:rFonts w:ascii="Arial" w:eastAsiaTheme="minorEastAsia" w:hAnsi="Arial" w:cs="Arial"/>
          <w:b/>
          <w:sz w:val="24"/>
          <w:szCs w:val="24"/>
        </w:rPr>
        <w:t>(współrzędne środków boków wyliczone w punkcie b)</w:t>
      </w:r>
    </w:p>
    <w:p w:rsidR="00C047A3" w:rsidRDefault="006A5EA2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95" type="#_x0000_t75" style="width:67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740C0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B740C0&quot;&gt;&lt;m:oMathPara&gt;&lt;m:oMath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y=-&lt;/m:t&gt;&lt;/m:r&gt;&lt;m:f&gt;&lt;m:fPr&gt;&lt;m:ctrl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1&lt;/m:t&gt;&lt;/m:r&gt;&lt;/m:den&gt;&lt;/m:f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1" o:title="" chromakey="white"/>
          </v:shape>
        </w:pict>
      </w:r>
    </w:p>
    <w:p w:rsidR="00AE494E" w:rsidRPr="00AE494E" w:rsidRDefault="006A5EA2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96" type="#_x0000_t75" style="width:59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7F3E99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7F3E99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=-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2" o:title="" chromakey="white"/>
          </v:shape>
        </w:pict>
      </w:r>
    </w:p>
    <w:p w:rsidR="00AE494E" w:rsidRPr="00AE494E" w:rsidRDefault="006A5EA2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97" type="#_x0000_t75" style="width:58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3F26FE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3F26FE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5=-2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3" o:title="" chromakey="white"/>
          </v:shape>
        </w:pict>
      </w:r>
    </w:p>
    <w:p w:rsidR="00AE494E" w:rsidRDefault="006A5EA2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098" type="#_x0000_t75" style="width:29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D134E&quot;/&gt;&lt;wsp:rsid wsp:val=&quot;00FF5A21&quot;/&gt;&lt;/wsp:rsids&gt;&lt;/w:docPr&gt;&lt;w:body&gt;&lt;w:p wsp:rsidR=&quot;00000000&quot; wsp:rsidRDefault=&quot;00FD134E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c=7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4" o:title="" chromakey="white"/>
          </v:shape>
        </w:pict>
      </w:r>
    </w:p>
    <w:p w:rsidR="00AE494E" w:rsidRPr="00AE494E" w:rsidRDefault="00AE494E" w:rsidP="00882AC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AE494E">
        <w:rPr>
          <w:rFonts w:ascii="Arial" w:eastAsiaTheme="minorEastAsia" w:hAnsi="Arial" w:cs="Arial"/>
          <w:b/>
          <w:sz w:val="24"/>
          <w:szCs w:val="24"/>
        </w:rPr>
        <w:t>Równanie symetralnej boku AB:</w:t>
      </w:r>
    </w:p>
    <w:p w:rsidR="00AE494E" w:rsidRPr="00AE494E" w:rsidRDefault="006A5EA2" w:rsidP="00882AC6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>
        <w:pict>
          <v:shape id="_x0000_i1099" type="#_x0000_t75" style="width:60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C1416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5C1416&quot;&gt;&lt;m:oMathPara&gt;&lt;m:oMath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y=-x+7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5" o:title="" chromakey="white"/>
          </v:shape>
        </w:pict>
      </w:r>
    </w:p>
    <w:p w:rsidR="00AE494E" w:rsidRDefault="00AE494E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AE494E" w:rsidRDefault="00AE494E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Symetralna to prosta prostopadła do boku BC, zawierającego się w prostej:</w:t>
      </w:r>
    </w:p>
    <w:p w:rsidR="00AE494E" w:rsidRDefault="006A5EA2" w:rsidP="00AE494E">
      <w:pPr>
        <w:rPr>
          <w:rFonts w:ascii="Arial" w:eastAsiaTheme="minorEastAsia" w:hAnsi="Arial" w:cs="Arial"/>
          <w:sz w:val="24"/>
          <w:szCs w:val="24"/>
        </w:rPr>
      </w:pPr>
      <w:r>
        <w:pict>
          <v:shape id="_x0000_i1100" type="#_x0000_t75" style="width:73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8585B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18585B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B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-x+1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1" o:title="" chromakey="white"/>
          </v:shape>
        </w:pict>
      </w:r>
    </w:p>
    <w:p w:rsidR="00AE494E" w:rsidRDefault="00AE494E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 przechodząca przez jego środek: ( 1/2,1/2)</w:t>
      </w:r>
    </w:p>
    <w:p w:rsidR="00AE494E" w:rsidRDefault="006A5EA2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101" type="#_x0000_t75" style="width:76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94824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D94824&quot;&gt;&lt;m:oMathPara&gt;&lt;m:oMath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y=-&lt;/m:t&gt;&lt;/m:r&gt;&lt;m:f&gt;&lt;m:fPr&gt;&lt;m:ctrl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-&lt;/m:t&gt;&lt;/m:r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1&lt;/m:t&gt;&lt;/m:r&gt;&lt;/m:den&gt;&lt;/m:f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6" o:title="" chromakey="white"/>
          </v:shape>
        </w:pict>
      </w:r>
    </w:p>
    <w:p w:rsidR="00AE494E" w:rsidRPr="00AE494E" w:rsidRDefault="006A5EA2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102" type="#_x0000_t75" style="width:50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D2C7E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1D2C7E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y=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7" o:title="" chromakey="white"/>
          </v:shape>
        </w:pict>
      </w:r>
    </w:p>
    <w:p w:rsidR="00AE494E" w:rsidRPr="00AE494E" w:rsidRDefault="006A5EA2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103" type="#_x0000_t75" style="width:49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12174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B12174&quot;&gt;&lt;m:oMathPara&gt;&lt;m:oMath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8" o:title="" chromakey="white"/>
          </v:shape>
        </w:pict>
      </w:r>
    </w:p>
    <w:p w:rsidR="00AE494E" w:rsidRDefault="006A5EA2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104" type="#_x0000_t75" style="width:29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08EF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4608EF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c=0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59" o:title="" chromakey="white"/>
          </v:shape>
        </w:pict>
      </w:r>
    </w:p>
    <w:p w:rsidR="00AE494E" w:rsidRPr="00AE494E" w:rsidRDefault="00AE494E" w:rsidP="00AE494E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AE494E">
        <w:rPr>
          <w:rFonts w:ascii="Arial" w:eastAsiaTheme="minorEastAsia" w:hAnsi="Arial" w:cs="Arial"/>
          <w:b/>
          <w:sz w:val="24"/>
          <w:szCs w:val="24"/>
        </w:rPr>
        <w:t>Równanie symetralnej boku BC:</w:t>
      </w:r>
    </w:p>
    <w:p w:rsidR="00AE494E" w:rsidRPr="00AE494E" w:rsidRDefault="006A5EA2" w:rsidP="00AE494E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>
        <w:pict>
          <v:shape id="_x0000_i1105" type="#_x0000_t75" style="width:30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35885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D35885&quot;&gt;&lt;m:oMathPara&gt;&lt;m:oMath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y=x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60" o:title="" chromakey="white"/>
          </v:shape>
        </w:pict>
      </w:r>
    </w:p>
    <w:p w:rsidR="00AE494E" w:rsidRDefault="00AE494E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AE494E" w:rsidRDefault="00AE494E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Symetralna to prosta prostopadła do boku AC, zawierającego się w prostej:</w:t>
      </w:r>
    </w:p>
    <w:p w:rsidR="00AE494E" w:rsidRPr="00AE494E" w:rsidRDefault="006A5EA2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106" type="#_x0000_t75" style="width:70pt;height:1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55AE&quot;/&gt;&lt;wsp:rsid wsp:val=&quot;00F66ECE&quot;/&gt;&lt;wsp:rsid wsp:val=&quot;00FB3A6F&quot;/&gt;&lt;wsp:rsid wsp:val=&quot;00FF5A21&quot;/&gt;&lt;/wsp:rsids&gt;&lt;/w:docPr&gt;&lt;w:body&gt;&lt;w:p wsp:rsidR=&quot;00000000&quot; wsp:rsidRDefault=&quot;00F655AE&quot;&gt;&lt;m:oMathPara&gt;&lt;m:oMath&gt;&lt;m:sSub&gt;&lt;m:sSub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sSubPr&gt;&lt;m:e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 y&lt;/m:t&gt;&lt;/m:r&gt;&lt;/m:e&gt;&lt;m:sub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AC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3x-7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16" o:title="" chromakey="white"/>
          </v:shape>
        </w:pict>
      </w:r>
    </w:p>
    <w:p w:rsidR="00AE494E" w:rsidRPr="00AE494E" w:rsidRDefault="00AE494E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 przechodząca przez jego środek: (7/2,7/2)</w:t>
      </w:r>
    </w:p>
    <w:p w:rsidR="00AE494E" w:rsidRDefault="006A5EA2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107" type="#_x0000_t75" style="width:67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D452C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ED452C&quot;&gt;&lt;m:oMathPara&gt;&lt;m:oMath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y=-&lt;/m:t&gt;&lt;/m:r&gt;&lt;m:f&gt;&lt;m:fPr&gt;&lt;m:ctrl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1&lt;/m:t&gt;&lt;/m:r&gt;&lt;/m:num&gt;&lt;m:den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3&lt;/m:t&gt;&lt;/m:r&gt;&lt;/m:den&gt;&lt;/m:f&gt;&lt;m:r&gt;&lt;m:rPr&gt;&lt;m:sty m:val=&quot;p&quot;/&gt;&lt;/m:rPr&gt;&lt;w:rPr&gt;&lt;w:rFonts w:ascii=&quot;Cambria Math&quot; w:fareast=&quot;Times New Roman&quot; w:h-ansi=&quot;Cambria Math&quot; w:cs=&quot;Arial&quot;/&gt;&lt;wx:font wx:val=&quot;Cambria Math&quot;/&gt;&lt;w:sz w:val=&quot;24&quot;/&gt;&lt;w:sz-cs w:val=&quot;24&quot;/&gt;&lt;/w:rPr&gt;&lt;m:t&gt;x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61" o:title="" chromakey="white"/>
          </v:shape>
        </w:pict>
      </w:r>
    </w:p>
    <w:p w:rsidR="00AE494E" w:rsidRPr="00AE494E" w:rsidRDefault="006A5EA2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108" type="#_x0000_t75" style="width:75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3743CF&quot;/&gt;&lt;wsp:rsid wsp:val=&quot;003A040A&quot;/&gt;&lt;wsp:rsid wsp:val=&quot;003F4538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3F4538&quot;&gt;&lt;m:oMathPara&gt;&lt;m:oMath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-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â™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7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+c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62" o:title="" chromakey="white"/>
          </v:shape>
        </w:pict>
      </w:r>
    </w:p>
    <w:p w:rsidR="00AE494E" w:rsidRDefault="006A5EA2" w:rsidP="00AE494E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w:r>
        <w:pict>
          <v:shape id="_x0000_i1109" type="#_x0000_t75" style="width:64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070BCD&quot;/&gt;&lt;wsp:rsid wsp:val=&quot;0012729D&quot;/&gt;&lt;wsp:rsid wsp:val=&quot;001F384A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070BCD&quot;&gt;&lt;m:oMathPara&gt;&lt;m:oMath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c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28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6&lt;/m:t&gt;&lt;/m:r&gt;&lt;/m:den&gt;&lt;/m:f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14&lt;/m:t&gt;&lt;/m:r&gt;&lt;/m:num&gt;&lt;m:den&gt;&lt;m:r&gt;&lt;w:rPr&gt;&lt;w:rFonts w:ascii=&quot;Cambria Math&quot; w:fareast=&quot;Times New Roman&quot; w:h-ansi=&quot;Cambria Math&quot; w:cs=&quot;Arial&quot;/&gt;&lt;wx:font wx:val=&quot;Cambria Math&quot;/&gt;&lt;w:i/&gt;&lt;w:sz w:val=&quot;24&quot;/&gt;&lt;w:sz-cs w:val=&quot;24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63" o:title="" chromakey="white"/>
          </v:shape>
        </w:pict>
      </w:r>
    </w:p>
    <w:p w:rsidR="00AE494E" w:rsidRPr="00AE494E" w:rsidRDefault="00AE494E" w:rsidP="00AE494E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 w:rsidRPr="00AE494E">
        <w:rPr>
          <w:rFonts w:ascii="Arial" w:eastAsiaTheme="minorEastAsia" w:hAnsi="Arial" w:cs="Arial"/>
          <w:b/>
          <w:sz w:val="24"/>
          <w:szCs w:val="24"/>
        </w:rPr>
        <w:t>Równanie symetralnej boku BC:</w:t>
      </w:r>
    </w:p>
    <w:p w:rsidR="00AE494E" w:rsidRPr="00AE494E" w:rsidRDefault="006A5EA2" w:rsidP="00AE494E">
      <w:pPr>
        <w:spacing w:after="0" w:line="240" w:lineRule="auto"/>
        <w:rPr>
          <w:rFonts w:ascii="Arial" w:eastAsiaTheme="minorEastAsia" w:hAnsi="Arial" w:cs="Arial"/>
          <w:b/>
          <w:sz w:val="24"/>
          <w:szCs w:val="24"/>
        </w:rPr>
      </w:pPr>
      <w:r>
        <w:pict>
          <v:shape id="_x0000_i1110" type="#_x0000_t75" style="width:79pt;height:29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D5371&quot;/&gt;&lt;wsp:rsid wsp:val=&quot;0012729D&quot;/&gt;&lt;wsp:rsid wsp:val=&quot;001F384A&quot;/&gt;&lt;wsp:rsid wsp:val=&quot;00257286&quot;/&gt;&lt;wsp:rsid wsp:val=&quot;003743CF&quot;/&gt;&lt;wsp:rsid wsp:val=&quot;003A040A&quot;/&gt;&lt;wsp:rsid wsp:val=&quot;004378A8&quot;/&gt;&lt;wsp:rsid wsp:val=&quot;0045279C&quot;/&gt;&lt;wsp:rsid wsp:val=&quot;004649F6&quot;/&gt;&lt;wsp:rsid wsp:val=&quot;004E0C28&quot;/&gt;&lt;wsp:rsid wsp:val=&quot;005B5895&quot;/&gt;&lt;wsp:rsid wsp:val=&quot;005F6A2F&quot;/&gt;&lt;wsp:rsid wsp:val=&quot;006D19B9&quot;/&gt;&lt;wsp:rsid wsp:val=&quot;00762993&quot;/&gt;&lt;wsp:rsid wsp:val=&quot;0086555D&quot;/&gt;&lt;wsp:rsid wsp:val=&quot;008732CD&quot;/&gt;&lt;wsp:rsid wsp:val=&quot;00882AC6&quot;/&gt;&lt;wsp:rsid wsp:val=&quot;008915C5&quot;/&gt;&lt;wsp:rsid wsp:val=&quot;009B2CCC&quot;/&gt;&lt;wsp:rsid wsp:val=&quot;00A520A6&quot;/&gt;&lt;wsp:rsid wsp:val=&quot;00A66086&quot;/&gt;&lt;wsp:rsid wsp:val=&quot;00AE494E&quot;/&gt;&lt;wsp:rsid wsp:val=&quot;00B04EEA&quot;/&gt;&lt;wsp:rsid wsp:val=&quot;00B9015F&quot;/&gt;&lt;wsp:rsid wsp:val=&quot;00B93467&quot;/&gt;&lt;wsp:rsid wsp:val=&quot;00BE7630&quot;/&gt;&lt;wsp:rsid wsp:val=&quot;00C047A3&quot;/&gt;&lt;wsp:rsid wsp:val=&quot;00C76AEC&quot;/&gt;&lt;wsp:rsid wsp:val=&quot;00CC4C90&quot;/&gt;&lt;wsp:rsid wsp:val=&quot;00CD429D&quot;/&gt;&lt;wsp:rsid wsp:val=&quot;00D83952&quot;/&gt;&lt;wsp:rsid wsp:val=&quot;00DB10CE&quot;/&gt;&lt;wsp:rsid wsp:val=&quot;00DD5371&quot;/&gt;&lt;wsp:rsid wsp:val=&quot;00DF1A17&quot;/&gt;&lt;wsp:rsid wsp:val=&quot;00DF5E4D&quot;/&gt;&lt;wsp:rsid wsp:val=&quot;00EE3149&quot;/&gt;&lt;wsp:rsid wsp:val=&quot;00EE5E7B&quot;/&gt;&lt;wsp:rsid wsp:val=&quot;00F42734&quot;/&gt;&lt;wsp:rsid wsp:val=&quot;00F440F2&quot;/&gt;&lt;wsp:rsid wsp:val=&quot;00F55419&quot;/&gt;&lt;wsp:rsid wsp:val=&quot;00F66ECE&quot;/&gt;&lt;wsp:rsid wsp:val=&quot;00FB3A6F&quot;/&gt;&lt;wsp:rsid wsp:val=&quot;00FF5A21&quot;/&gt;&lt;/wsp:rsids&gt;&lt;/w:docPr&gt;&lt;w:body&gt;&lt;w:p wsp:rsidR=&quot;00000000&quot; wsp:rsidRDefault=&quot;00257286&quot;&gt;&lt;m:oMathPara&gt;&lt;m:oMath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y=&lt;/m:t&gt;&lt;/m:r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-&lt;/m:t&gt;&lt;/m:r&gt;&lt;m:f&gt;&lt;m:fPr&gt;&lt;m:ctrl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1&lt;/m:t&gt;&lt;/m:r&gt;&lt;/m:num&gt;&lt;m:den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3&lt;/m:t&gt;&lt;/m:r&gt;&lt;/m:den&gt;&lt;/m:f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x&lt;/m:t&gt;&lt;/m:r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+&lt;/m:t&gt;&lt;/m:r&gt;&lt;m:f&gt;&lt;m:fPr&gt;&lt;m:ctrl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/m:ctrlPr&gt;&lt;/m:fPr&gt;&lt;m:num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14&lt;/m:t&gt;&lt;/m:r&gt;&lt;/m:num&gt;&lt;m:den&gt;&lt;m:r&gt;&lt;m:rPr&gt;&lt;m:sty m:val=&quot;bi&quot;/&gt;&lt;/m:rPr&gt;&lt;w:rPr&gt;&lt;w:rFonts w:ascii=&quot;Cambria Math&quot; w:fareast=&quot;Times New Roman&quot; w:h-ansi=&quot;Cambria Math&quot; w:cs=&quot;Arial&quot;/&gt;&lt;wx:font wx:val=&quot;Cambria Math&quot;/&gt;&lt;w:b/&gt;&lt;w:i/&gt;&lt;w:sz w:val=&quot;24&quot;/&gt;&lt;w:sz-cs w:val=&quot;24&quot;/&gt;&lt;/w:rPr&gt;&lt;m:t&gt;3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64" o:title="" chromakey="white"/>
          </v:shape>
        </w:pict>
      </w:r>
    </w:p>
    <w:p w:rsidR="00AE494E" w:rsidRDefault="00AE494E" w:rsidP="00882AC6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4378A8" w:rsidRPr="00CC4C90" w:rsidRDefault="00882AC6" w:rsidP="00F42734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e)</w:t>
      </w:r>
    </w:p>
    <w:p w:rsidR="00BE34EE" w:rsidRPr="006D19B9" w:rsidRDefault="00BE34EE" w:rsidP="00BE34EE">
      <w:pPr>
        <w:rPr>
          <w:sz w:val="24"/>
          <w:szCs w:val="24"/>
        </w:rPr>
      </w:pPr>
      <w:r w:rsidRPr="006D19B9">
        <w:rPr>
          <w:sz w:val="24"/>
          <w:szCs w:val="24"/>
        </w:rPr>
        <w:t xml:space="preserve">Dwusieczna kąta przy wierzchołku A to prosta  =  zbiór punktów równo oddalonych od prostych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AB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i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AC</m:t>
            </m:r>
          </m:sub>
        </m:sSub>
      </m:oMath>
      <w:r w:rsidRPr="006D19B9">
        <w:rPr>
          <w:sz w:val="24"/>
          <w:szCs w:val="24"/>
        </w:rPr>
        <w:t xml:space="preserve"> . </w:t>
      </w:r>
    </w:p>
    <w:p w:rsidR="00BE34EE" w:rsidRPr="006D19B9" w:rsidRDefault="00BE34EE" w:rsidP="00BE34EE">
      <w:pPr>
        <w:rPr>
          <w:sz w:val="24"/>
          <w:szCs w:val="24"/>
        </w:rPr>
      </w:pPr>
      <w:r w:rsidRPr="006D19B9">
        <w:rPr>
          <w:sz w:val="24"/>
          <w:szCs w:val="24"/>
        </w:rPr>
        <w:t>Analogicznie określam dwusieczne pozostałych kątów.</w:t>
      </w:r>
    </w:p>
    <w:p w:rsidR="00BE34EE" w:rsidRPr="006D19B9" w:rsidRDefault="00BE34EE" w:rsidP="00BE34EE">
      <w:pPr>
        <w:rPr>
          <w:rFonts w:ascii="Arial" w:eastAsiaTheme="minorEastAsia" w:hAnsi="Arial" w:cs="Arial"/>
          <w:sz w:val="24"/>
          <w:szCs w:val="24"/>
        </w:rPr>
      </w:pPr>
      <w:r w:rsidRPr="006D19B9">
        <w:rPr>
          <w:rFonts w:ascii="Arial" w:eastAsiaTheme="minorEastAsia" w:hAnsi="Arial" w:cs="Arial"/>
          <w:sz w:val="24"/>
          <w:szCs w:val="24"/>
        </w:rPr>
        <w:t>Korzystam z ogólnych równań prostych:</w:t>
      </w:r>
    </w:p>
    <w:p w:rsidR="00BE34EE" w:rsidRPr="006D19B9" w:rsidRDefault="00BE34EE" w:rsidP="00BE34EE">
      <w:pPr>
        <w:spacing w:after="0" w:line="240" w:lineRule="auto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x-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+3=0</m:t>
          </m:r>
        </m:oMath>
      </m:oMathPara>
    </w:p>
    <w:p w:rsidR="00BE34EE" w:rsidRPr="006D19B9" w:rsidRDefault="00BE34EE" w:rsidP="00BE34EE">
      <w:pPr>
        <w:spacing w:after="0" w:line="240" w:lineRule="auto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x+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-1=0</m:t>
          </m:r>
        </m:oMath>
      </m:oMathPara>
    </w:p>
    <w:p w:rsidR="00BE34EE" w:rsidRDefault="00BE34EE" w:rsidP="00BE34EE">
      <w:pPr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 xml:space="preserve"> 3x-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AC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-7=0</m:t>
          </m:r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 w:rsidRPr="006D19B9">
        <w:rPr>
          <w:rFonts w:eastAsiaTheme="minorEastAsia" w:cstheme="minorHAnsi"/>
          <w:sz w:val="24"/>
          <w:szCs w:val="24"/>
        </w:rPr>
        <w:t xml:space="preserve">Odległość punktu </w:t>
      </w:r>
      <w:r>
        <w:rPr>
          <w:rFonts w:eastAsiaTheme="minorEastAsia" w:cstheme="minorHAnsi"/>
          <w:sz w:val="24"/>
          <w:szCs w:val="24"/>
        </w:rPr>
        <w:t>P(</w:t>
      </w:r>
      <w:proofErr w:type="spellStart"/>
      <w:r>
        <w:rPr>
          <w:rFonts w:eastAsiaTheme="minorEastAsia" w:cstheme="minorHAnsi"/>
          <w:sz w:val="24"/>
          <w:szCs w:val="24"/>
        </w:rPr>
        <w:t>x</w:t>
      </w:r>
      <w:r>
        <w:rPr>
          <w:rFonts w:eastAsiaTheme="minorEastAsia" w:cstheme="minorHAnsi"/>
          <w:sz w:val="24"/>
          <w:szCs w:val="24"/>
          <w:vertAlign w:val="subscript"/>
        </w:rPr>
        <w:t>P</w:t>
      </w:r>
      <w:proofErr w:type="spellEnd"/>
      <w:r>
        <w:rPr>
          <w:rFonts w:eastAsiaTheme="minorEastAsia" w:cstheme="minorHAnsi"/>
          <w:sz w:val="24"/>
          <w:szCs w:val="24"/>
        </w:rPr>
        <w:t xml:space="preserve"> ,</w:t>
      </w:r>
      <w:proofErr w:type="spellStart"/>
      <w:r>
        <w:rPr>
          <w:rFonts w:eastAsiaTheme="minorEastAsia" w:cstheme="minorHAnsi"/>
          <w:sz w:val="24"/>
          <w:szCs w:val="24"/>
        </w:rPr>
        <w:t>y</w:t>
      </w:r>
      <w:r>
        <w:rPr>
          <w:rFonts w:eastAsiaTheme="minorEastAsia" w:cstheme="minorHAnsi"/>
          <w:sz w:val="24"/>
          <w:szCs w:val="24"/>
          <w:vertAlign w:val="subscript"/>
        </w:rPr>
        <w:t>P</w:t>
      </w:r>
      <w:proofErr w:type="spellEnd"/>
      <w:r>
        <w:rPr>
          <w:rFonts w:eastAsiaTheme="minorEastAsia" w:cstheme="minorHAnsi"/>
          <w:sz w:val="24"/>
          <w:szCs w:val="24"/>
        </w:rPr>
        <w:t xml:space="preserve">) </w:t>
      </w:r>
      <w:r w:rsidRPr="006D19B9">
        <w:rPr>
          <w:rFonts w:eastAsiaTheme="minorEastAsia" w:cstheme="minorHAnsi"/>
          <w:sz w:val="24"/>
          <w:szCs w:val="24"/>
        </w:rPr>
        <w:t xml:space="preserve">od prostej o równaniu ogólnym: </w:t>
      </w:r>
      <w:proofErr w:type="spellStart"/>
      <w:r w:rsidRPr="006D19B9">
        <w:rPr>
          <w:rFonts w:eastAsiaTheme="minorEastAsia" w:cstheme="minorHAnsi"/>
          <w:sz w:val="24"/>
          <w:szCs w:val="24"/>
        </w:rPr>
        <w:t>Ax</w:t>
      </w:r>
      <w:proofErr w:type="spellEnd"/>
      <w:r w:rsidRPr="006D19B9">
        <w:rPr>
          <w:rFonts w:eastAsiaTheme="minorEastAsia" w:cstheme="minorHAnsi"/>
          <w:sz w:val="24"/>
          <w:szCs w:val="24"/>
        </w:rPr>
        <w:t xml:space="preserve"> + B</w:t>
      </w:r>
      <w:r>
        <w:rPr>
          <w:rFonts w:eastAsiaTheme="minorEastAsia" w:cstheme="minorHAnsi"/>
          <w:sz w:val="24"/>
          <w:szCs w:val="24"/>
        </w:rPr>
        <w:t>y</w:t>
      </w:r>
      <w:r w:rsidRPr="006D19B9">
        <w:rPr>
          <w:rFonts w:eastAsiaTheme="minorEastAsia" w:cstheme="minorHAnsi"/>
          <w:sz w:val="24"/>
          <w:szCs w:val="24"/>
        </w:rPr>
        <w:t xml:space="preserve"> + C = 0:</w:t>
      </w: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d=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|A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+C|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Dwusieczna kąta przy wierzchołku A:</w:t>
      </w: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Ponieważ odległości od prostej AB i AC mają być równe ( z definicji dwusiecznej), to na podstawie równań ogólnych tych prostych porównuję (jako równe) odległości punktów od tych prostych:</w:t>
      </w:r>
    </w:p>
    <w:p w:rsidR="00BE34EE" w:rsidRPr="006D19B9" w:rsidRDefault="00BE34EE" w:rsidP="00BE34EE">
      <w:pPr>
        <w:spacing w:after="0" w:line="240" w:lineRule="auto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x-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+3=0</m:t>
          </m:r>
        </m:oMath>
      </m:oMathPara>
    </w:p>
    <w:p w:rsidR="00BE34EE" w:rsidRDefault="00BE34EE" w:rsidP="00BE34EE">
      <w:pPr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3x-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AC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-7=0</m:t>
          </m:r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|1x-1y+3|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|3x-1y-7|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24"/>
                              <w:szCs w:val="24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W wyniku otrzymalibyśmy dwie proste (prostopadłe do siebie). Można uprościć postępowanie, żeby nie przeprowadzać żmudnych i skomplikowanych obliczeń, stosując następującą procedurę.</w:t>
      </w: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Musimy pozbyć się wartości bezwzględnych. Przy rozwiązywaniu równań z wartością bezwzględną, rozważa się wszystkie możliwości:  kiedy wyrażenia pod wartością bezwzględną przyjmują wartości dodatnie a kiedy ujemne. Aby tego uniknąć wybieram współrzędne jakiegoś punktu, który leży na pewno w interesującej nas przestrzeni pomiędzy prostymi AB i AC, np. punkt o współrzędnych (0,0). </w:t>
      </w: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Podstawiam do równania ogólnego prostej AB:</w:t>
      </w:r>
    </w:p>
    <w:p w:rsidR="00BE34EE" w:rsidRDefault="00BE34EE" w:rsidP="00BE34EE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Pr="009B2CCC">
        <w:rPr>
          <w:rFonts w:cstheme="minorHAnsi"/>
          <w:sz w:val="24"/>
          <w:szCs w:val="24"/>
        </w:rPr>
        <w:t xml:space="preserve"> 1∙</w:t>
      </w:r>
      <w:r w:rsidRPr="009B2CCC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0 – 1 </w:t>
      </w:r>
      <w:r>
        <w:rPr>
          <w:rFonts w:ascii="Arial" w:hAnsi="Arial" w:cs="Arial"/>
          <w:sz w:val="26"/>
          <w:szCs w:val="26"/>
        </w:rPr>
        <w:t>∙</w:t>
      </w:r>
      <w:r>
        <w:rPr>
          <w:rFonts w:eastAsiaTheme="minorEastAsia" w:cstheme="minorHAnsi"/>
          <w:sz w:val="24"/>
          <w:szCs w:val="24"/>
        </w:rPr>
        <w:t xml:space="preserve"> 0 + 3 = 3 &gt; 0</w:t>
      </w: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Interesująca nas półpłaszczyzna leżąca poniżej prostej AB spełnia nierówność x – y + 3 &gt; 0, a więc po opuszczeniu wartości bezwzględnej nie zmieniamy znaków przy poszczególnych wyrazach.</w:t>
      </w: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Podobnie postępuję dla prostej AC:</w:t>
      </w:r>
    </w:p>
    <w:p w:rsidR="00BE34EE" w:rsidRDefault="00BE34EE" w:rsidP="00BE34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B2CCC">
        <w:rPr>
          <w:rFonts w:eastAsiaTheme="minorEastAsia" w:cstheme="minorHAnsi"/>
          <w:sz w:val="24"/>
          <w:szCs w:val="24"/>
        </w:rPr>
        <w:t xml:space="preserve">3 </w:t>
      </w:r>
      <w:r w:rsidRPr="009B2CCC">
        <w:rPr>
          <w:rFonts w:cstheme="minorHAnsi"/>
          <w:sz w:val="24"/>
          <w:szCs w:val="24"/>
        </w:rPr>
        <w:t>∙0 – 1 ∙ 0 – 7 = - 7 &lt; 0</w:t>
      </w:r>
    </w:p>
    <w:p w:rsidR="00BE34EE" w:rsidRDefault="00BE34EE" w:rsidP="00BE34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tym przypadku spełniona jest nierówność: 3x –y – 7 &lt; 0 więc opuszczając znak wartości bezwzględnej musimy zmienić znaki przy poszczególnych wyrazach.</w:t>
      </w:r>
    </w:p>
    <w:p w:rsidR="00BE34EE" w:rsidRDefault="00BE34EE" w:rsidP="00BE34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Otrzymujemy równanie:</w:t>
      </w: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ascii="Cambria Math" w:eastAsiaTheme="minorEastAsia" w:hAnsi="Cambria Math" w:cstheme="minorHAnsi"/>
          <w:sz w:val="24"/>
          <w:szCs w:val="24"/>
        </w:rPr>
        <w:br/>
      </w: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x-y+3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-3x+y+7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10</m:t>
                  </m:r>
                </m:e>
              </m:rad>
            </m:den>
          </m:f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Po wymnożeniu „na krzyż”:</w:t>
      </w: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10 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x-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 xml:space="preserve">10 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y+3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=-3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y+7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e>
          </m:rad>
        </m:oMath>
      </m:oMathPara>
    </w:p>
    <w:p w:rsidR="00BE34EE" w:rsidRPr="005B5895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Równanie ogólne dwusiecznej kąta przy wierzchołku A:</w:t>
      </w:r>
    </w:p>
    <w:p w:rsidR="00BE34EE" w:rsidRPr="005B5895" w:rsidRDefault="00BE34EE" w:rsidP="00BE34EE">
      <w:pPr>
        <w:rPr>
          <w:rFonts w:eastAsiaTheme="minorEastAsia" w:cstheme="minorHAnsi"/>
          <w:sz w:val="28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 w:cstheme="minorHAnsi"/>
              <w:sz w:val="28"/>
              <w:szCs w:val="28"/>
            </w:rPr>
            <m:t xml:space="preserve">x- 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 w:cstheme="minorHAnsi"/>
              <w:sz w:val="28"/>
              <w:szCs w:val="28"/>
            </w:rPr>
            <m:t>y+3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10</m:t>
              </m:r>
            </m:e>
          </m:rad>
          <m:r>
            <w:rPr>
              <w:rFonts w:ascii="Cambria Math" w:eastAsiaTheme="minorEastAsia" w:hAnsi="Cambria Math" w:cstheme="minorHAnsi"/>
              <w:sz w:val="28"/>
              <w:szCs w:val="28"/>
            </w:rPr>
            <m:t>-7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</m:t>
              </m:r>
            </m:e>
          </m:rad>
          <m:r>
            <w:rPr>
              <w:rFonts w:ascii="Cambria Math" w:eastAsiaTheme="minorEastAsia" w:hAnsi="Cambria Math" w:cstheme="minorHAnsi"/>
              <w:sz w:val="28"/>
              <w:szCs w:val="28"/>
            </w:rPr>
            <m:t>=0</m:t>
          </m:r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Równanie liniowe:</w:t>
      </w:r>
    </w:p>
    <w:p w:rsidR="00BE34EE" w:rsidRPr="005079C0" w:rsidRDefault="00BE34EE" w:rsidP="00BE34EE">
      <w:pPr>
        <w:rPr>
          <w:rFonts w:eastAsiaTheme="minorEastAsia" w:cstheme="minorHAns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 w:cstheme="minorHAnsi"/>
              <w:sz w:val="28"/>
              <w:szCs w:val="28"/>
            </w:rPr>
            <m:t>y=-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 w:cstheme="minorHAnsi"/>
              <w:sz w:val="28"/>
              <w:szCs w:val="28"/>
            </w:rPr>
            <m:t>x-(3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10</m:t>
              </m:r>
            </m:e>
          </m:rad>
          <m:r>
            <w:rPr>
              <w:rFonts w:ascii="Cambria Math" w:eastAsiaTheme="minorEastAsia" w:hAnsi="Cambria Math" w:cstheme="minorHAnsi"/>
              <w:sz w:val="28"/>
              <w:szCs w:val="28"/>
            </w:rPr>
            <m:t>-7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</m:t>
              </m:r>
            </m:e>
          </m:rad>
          <m:r>
            <w:rPr>
              <w:rFonts w:ascii="Cambria Math" w:eastAsiaTheme="minorEastAsia" w:hAnsi="Cambria Math" w:cstheme="minorHAnsi"/>
              <w:sz w:val="28"/>
              <w:szCs w:val="28"/>
            </w:rPr>
            <m:t>)</m:t>
          </m:r>
        </m:oMath>
      </m:oMathPara>
    </w:p>
    <w:p w:rsidR="00BE34EE" w:rsidRPr="005B105A" w:rsidRDefault="00BE34EE" w:rsidP="00BE34EE">
      <w:pPr>
        <w:rPr>
          <w:rFonts w:eastAsiaTheme="minorEastAsia" w:cstheme="minorHAnsi"/>
          <w:sz w:val="28"/>
          <w:szCs w:val="28"/>
        </w:rPr>
      </w:pPr>
      <m:oMathPara>
        <m:oMath>
          <m:r>
            <w:rPr>
              <w:rFonts w:ascii="Cambria Math" w:eastAsiaTheme="minorEastAsia" w:hAnsi="Cambria Math" w:cstheme="minorHAnsi"/>
              <w:sz w:val="28"/>
              <w:szCs w:val="28"/>
            </w:rPr>
            <m:t>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+3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x+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-7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==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+3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x+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-7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==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10+2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-6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x+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30-10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+14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+2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x+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-20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+44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 xml:space="preserve"> </m:t>
          </m:r>
        </m:oMath>
      </m:oMathPara>
    </w:p>
    <w:p w:rsidR="00BE34EE" w:rsidRPr="005079C0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8"/>
              <w:szCs w:val="28"/>
            </w:rPr>
            <m:t>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+1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x-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-11</m:t>
              </m:r>
            </m:num>
            <m:den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2</m:t>
              </m:r>
            </m:den>
          </m:f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Wyznaczenie dwusiecznej kąta przy wierzchołku B:</w:t>
      </w:r>
    </w:p>
    <w:p w:rsidR="00BE34EE" w:rsidRPr="006D19B9" w:rsidRDefault="00BE34EE" w:rsidP="00BE34EE">
      <w:pPr>
        <w:spacing w:after="0" w:line="240" w:lineRule="auto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x-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+3=0</m:t>
          </m:r>
        </m:oMath>
      </m:oMathPara>
    </w:p>
    <w:p w:rsidR="00BE34EE" w:rsidRPr="006D19B9" w:rsidRDefault="00BE34EE" w:rsidP="00BE34EE">
      <w:pPr>
        <w:spacing w:after="0" w:line="240" w:lineRule="auto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x+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-1=0</m:t>
          </m:r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|1x-1y+3|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28"/>
                              <w:szCs w:val="28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theme="min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|1x+1y-1|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BE34EE" w:rsidRPr="00BE494E" w:rsidRDefault="00BE34EE" w:rsidP="00BE34EE">
      <w:pPr>
        <w:rPr>
          <w:rFonts w:eastAsiaTheme="minorEastAsia" w:cstheme="minorHAnsi"/>
          <w:sz w:val="28"/>
          <w:szCs w:val="28"/>
        </w:rPr>
      </w:pPr>
      <w:r w:rsidRPr="00BE494E">
        <w:rPr>
          <w:rFonts w:eastAsiaTheme="minorEastAsia" w:cstheme="minorHAnsi"/>
          <w:sz w:val="28"/>
          <w:szCs w:val="28"/>
        </w:rPr>
        <w:lastRenderedPageBreak/>
        <w:t>Podobnie jak poprzednio, żeby pozbyć się znaków wartości bezwzględnej wybieram punkt, należący do przestrzeni ograniczonej tymi prostymi, w której poszukujemy dwusiecznej, np. punkt o współrzędnych (2,0).</w:t>
      </w:r>
    </w:p>
    <w:p w:rsidR="00BE34EE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Dla prostej AB:</w:t>
      </w:r>
    </w:p>
    <w:p w:rsidR="00BE34EE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2 – 0 + 3 = 5 &gt; 0 czyli opuszczając znak wartości bezwzględnej, nie zmieniamy znaków poszczególnych składników</w:t>
      </w:r>
    </w:p>
    <w:p w:rsidR="00BE34EE" w:rsidRPr="005B5895" w:rsidRDefault="00BE34EE" w:rsidP="00BE34EE">
      <w:pPr>
        <w:spacing w:after="0"/>
        <w:rPr>
          <w:rFonts w:eastAsiaTheme="minorEastAsia" w:cstheme="minorHAnsi"/>
          <w:sz w:val="24"/>
          <w:szCs w:val="24"/>
        </w:rPr>
      </w:pPr>
    </w:p>
    <w:p w:rsidR="00BE34EE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Dla prostej BC:</w:t>
      </w:r>
    </w:p>
    <w:p w:rsidR="00BE34EE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2 + 0 - 1 = 1 &gt; 0 czyli opuszczając znak wartości bezwzględnej, również nie zmieniamy znaków poszczególnych składników.</w:t>
      </w:r>
    </w:p>
    <w:p w:rsidR="00BE34EE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1x-1y+3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1x+1y-1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den>
          </m:f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x-y+3=x+y-1</m:t>
          </m:r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2y=4</m:t>
          </m:r>
        </m:oMath>
      </m:oMathPara>
    </w:p>
    <w:p w:rsidR="00BE34EE" w:rsidRPr="0086555D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Równanie dwusiecznej kąta przy wierzchołu B (prosta pozioma – równoległa do osi OX):</w:t>
      </w:r>
    </w:p>
    <w:p w:rsidR="00BE34EE" w:rsidRPr="0086555D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y=2</m:t>
          </m:r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Wyznaczenie dwusiecznej kąta przy wierzchołku C:</w:t>
      </w:r>
    </w:p>
    <w:p w:rsidR="00BE34EE" w:rsidRPr="006D19B9" w:rsidRDefault="00BE34EE" w:rsidP="00BE34EE">
      <w:pPr>
        <w:spacing w:after="0" w:line="240" w:lineRule="auto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>x+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BC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-1=0</m:t>
          </m:r>
        </m:oMath>
      </m:oMathPara>
    </w:p>
    <w:p w:rsidR="00BE34EE" w:rsidRDefault="00BE34EE" w:rsidP="00BE34EE">
      <w:pPr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</w:rPr>
            <m:t xml:space="preserve"> 3x-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AC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-7=0</m:t>
          </m:r>
        </m:oMath>
      </m:oMathPara>
    </w:p>
    <w:p w:rsidR="00BE34EE" w:rsidRPr="0086555D" w:rsidRDefault="00BE34EE" w:rsidP="00BE34EE">
      <w:pPr>
        <w:rPr>
          <w:rFonts w:ascii="Arial" w:eastAsiaTheme="minorEastAsia" w:hAnsi="Arial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1x+1y-1</m:t>
                  </m:r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3x-1y-7</m:t>
                  </m:r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(-1)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BE34EE" w:rsidRPr="0086555D" w:rsidRDefault="00BE34EE" w:rsidP="00BE34EE">
      <w:pPr>
        <w:rPr>
          <w:rFonts w:ascii="Arial" w:eastAsiaTheme="minorEastAsia" w:hAnsi="Arial" w:cs="Arial"/>
          <w:sz w:val="24"/>
          <w:szCs w:val="24"/>
        </w:rPr>
      </w:pPr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Podobnie jak poprzednio, żeby pozbyć się znaków wartości bezwzględnej wybieram punkt, należący do przestrzeni ograniczonej tymi prostymi, w której poszukujemy dwusiecznej, np. punkt o współrzędnych (2,0).</w:t>
      </w:r>
    </w:p>
    <w:p w:rsidR="00BE34EE" w:rsidRPr="0086555D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Dla prostej BC: </w:t>
      </w:r>
    </w:p>
    <w:p w:rsidR="00BE34EE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2+0-1=1&gt;0</m:t>
        </m:r>
      </m:oMath>
      <w:r w:rsidRPr="0086555D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czyli opuszczając znak wartości bezwzględnej, nie zmieniamy znaków poszczególnych składników.</w:t>
      </w:r>
    </w:p>
    <w:p w:rsidR="00BE34EE" w:rsidRPr="008732CD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:rsidR="00BE34EE" w:rsidRPr="0086555D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Dla prostej AC: </w:t>
      </w:r>
    </w:p>
    <w:p w:rsidR="00BE34EE" w:rsidRDefault="00BE34EE" w:rsidP="00BE34EE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3</m:t>
        </m:r>
      </m:oMath>
      <w:r>
        <w:rPr>
          <w:rFonts w:ascii="Arial" w:hAnsi="Arial" w:cs="Arial"/>
          <w:sz w:val="26"/>
          <w:szCs w:val="26"/>
        </w:rPr>
        <w:t>∙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2+0-7=-5&lt;0</m:t>
        </m:r>
      </m:oMath>
      <w:r w:rsidRPr="0086555D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czyli opuszczając znak wartości bezwzględnej, zmieniamy znaki poszczególnych składników.</w:t>
      </w:r>
    </w:p>
    <w:p w:rsidR="00BE34EE" w:rsidRPr="006D19B9" w:rsidRDefault="00BE34EE" w:rsidP="00BE34EE">
      <w:pPr>
        <w:spacing w:after="0"/>
        <w:rPr>
          <w:rFonts w:eastAsiaTheme="minorEastAsia" w:cstheme="minorHAnsi"/>
          <w:sz w:val="24"/>
          <w:szCs w:val="24"/>
        </w:rPr>
      </w:pPr>
    </w:p>
    <w:p w:rsidR="00BE34EE" w:rsidRPr="00EE5E7B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x+y-1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-3x+y+7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10</m:t>
                  </m:r>
                </m:e>
              </m:rad>
            </m:den>
          </m:f>
        </m:oMath>
      </m:oMathPara>
    </w:p>
    <w:p w:rsidR="00BE34EE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 y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=-3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y+7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e>
          </m:rad>
        </m:oMath>
      </m:oMathPara>
    </w:p>
    <w:p w:rsidR="00BE34EE" w:rsidRDefault="00BE34EE" w:rsidP="00BE34EE">
      <w:pPr>
        <w:spacing w:line="240" w:lineRule="auto"/>
        <w:rPr>
          <w:rFonts w:eastAsiaTheme="minorEastAsia" w:cstheme="minorHAnsi"/>
          <w:sz w:val="24"/>
          <w:szCs w:val="24"/>
        </w:rPr>
      </w:pPr>
    </w:p>
    <w:p w:rsidR="00BE34EE" w:rsidRDefault="00BE34EE" w:rsidP="00BE34EE">
      <w:pPr>
        <w:spacing w:line="240" w:lineRule="auto"/>
        <w:rPr>
          <w:rFonts w:eastAsiaTheme="minorEastAsia" w:cstheme="minorHAnsi"/>
          <w:sz w:val="24"/>
          <w:szCs w:val="24"/>
        </w:rPr>
      </w:pPr>
    </w:p>
    <w:p w:rsidR="00BE34EE" w:rsidRDefault="00BE34EE" w:rsidP="00BE34EE">
      <w:pPr>
        <w:spacing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Postać ogólna dwusiecznej kata przy wierzchołku C:</w:t>
      </w:r>
    </w:p>
    <w:p w:rsidR="00BE34EE" w:rsidRDefault="00BE34EE" w:rsidP="00BE34EE">
      <w:pPr>
        <w:spacing w:line="240" w:lineRule="auto"/>
        <w:rPr>
          <w:rFonts w:eastAsiaTheme="minorEastAsia" w:cstheme="minorHAnsi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y-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-7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=0</m:t>
          </m:r>
        </m:oMath>
      </m:oMathPara>
    </w:p>
    <w:p w:rsidR="00BE34EE" w:rsidRPr="004767AF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>Równanie liniowe dwusiecznej:</w:t>
      </w:r>
    </w:p>
    <w:p w:rsidR="00BE34EE" w:rsidRPr="005B105A" w:rsidRDefault="00BE34EE" w:rsidP="00BE34EE">
      <w:pPr>
        <w:spacing w:after="0" w:line="240" w:lineRule="auto"/>
        <w:rPr>
          <w:rFonts w:eastAsiaTheme="minorEastAsia" w:cstheme="minorHAnsi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y=-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10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+7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e>
          </m:rad>
        </m:oMath>
      </m:oMathPara>
    </w:p>
    <w:p w:rsidR="00BE34EE" w:rsidRPr="004767AF" w:rsidRDefault="00BE34EE" w:rsidP="00BE34EE">
      <w:pPr>
        <w:spacing w:after="0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+7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</m:t>
                  </m:r>
                </m:e>
              </m:rad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+7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10</m:t>
                      </m:r>
                    </m:e>
                  </m:rad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theme="minorHAns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theme="minorHAnsi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==-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+16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8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+24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20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+4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x+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20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+3</m:t>
          </m:r>
        </m:oMath>
      </m:oMathPara>
    </w:p>
    <w:p w:rsidR="00BE34EE" w:rsidRPr="004767AF" w:rsidRDefault="00BE34EE" w:rsidP="00BE34EE">
      <w:pPr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y=-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+2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>x+2</m:t>
          </m:r>
          <m:rad>
            <m:radPr>
              <m:degHide m:val="on"/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5</m:t>
              </m:r>
            </m:e>
          </m:rad>
          <m:r>
            <w:rPr>
              <w:rFonts w:ascii="Cambria Math" w:eastAsiaTheme="minorEastAsia" w:hAnsi="Cambria Math" w:cstheme="minorHAnsi"/>
              <w:sz w:val="24"/>
              <w:szCs w:val="24"/>
            </w:rPr>
            <m:t>+3</m:t>
          </m:r>
        </m:oMath>
      </m:oMathPara>
    </w:p>
    <w:p w:rsidR="0012729D" w:rsidRPr="0012729D" w:rsidRDefault="0012729D" w:rsidP="00BE34EE">
      <w:pPr>
        <w:rPr>
          <w:rFonts w:ascii="Arial" w:eastAsiaTheme="minorEastAsia" w:hAnsi="Arial" w:cs="Arial"/>
        </w:rPr>
      </w:pPr>
    </w:p>
    <w:sectPr w:rsidR="0012729D" w:rsidRPr="0012729D" w:rsidSect="0086555D">
      <w:pgSz w:w="11906" w:h="16838"/>
      <w:pgMar w:top="170" w:right="1418" w:bottom="1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371"/>
    <w:rsid w:val="0012729D"/>
    <w:rsid w:val="001F384A"/>
    <w:rsid w:val="0027729E"/>
    <w:rsid w:val="003743CF"/>
    <w:rsid w:val="003A040A"/>
    <w:rsid w:val="004378A8"/>
    <w:rsid w:val="0045279C"/>
    <w:rsid w:val="004649F6"/>
    <w:rsid w:val="004E0C28"/>
    <w:rsid w:val="005B5895"/>
    <w:rsid w:val="005F6A2F"/>
    <w:rsid w:val="006A5EA2"/>
    <w:rsid w:val="006D19B9"/>
    <w:rsid w:val="00762993"/>
    <w:rsid w:val="0086555D"/>
    <w:rsid w:val="008732CD"/>
    <w:rsid w:val="00882AC6"/>
    <w:rsid w:val="008915C5"/>
    <w:rsid w:val="009B2CCC"/>
    <w:rsid w:val="00A520A6"/>
    <w:rsid w:val="00A66086"/>
    <w:rsid w:val="00AE494E"/>
    <w:rsid w:val="00B04EEA"/>
    <w:rsid w:val="00B9015F"/>
    <w:rsid w:val="00B93467"/>
    <w:rsid w:val="00BE34EE"/>
    <w:rsid w:val="00BE7630"/>
    <w:rsid w:val="00C047A3"/>
    <w:rsid w:val="00C76AEC"/>
    <w:rsid w:val="00CC4C90"/>
    <w:rsid w:val="00CD429D"/>
    <w:rsid w:val="00D83952"/>
    <w:rsid w:val="00DB10CE"/>
    <w:rsid w:val="00DD5371"/>
    <w:rsid w:val="00DF1A17"/>
    <w:rsid w:val="00DF5E4D"/>
    <w:rsid w:val="00EE3149"/>
    <w:rsid w:val="00EE5E7B"/>
    <w:rsid w:val="00F42734"/>
    <w:rsid w:val="00F440F2"/>
    <w:rsid w:val="00F55419"/>
    <w:rsid w:val="00F66ECE"/>
    <w:rsid w:val="00FB3A6F"/>
    <w:rsid w:val="00FF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33"/>
        <o:r id="V:Rule9" type="connector" idref="#_x0000_s1037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43C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3</cp:revision>
  <dcterms:created xsi:type="dcterms:W3CDTF">2012-03-22T10:50:00Z</dcterms:created>
  <dcterms:modified xsi:type="dcterms:W3CDTF">2012-03-22T11:01:00Z</dcterms:modified>
</cp:coreProperties>
</file>