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ela-Siatka"/>
        <w:tblW w:w="0" w:type="auto"/>
        <w:tblLook w:val="04A0"/>
      </w:tblPr>
      <w:tblGrid>
        <w:gridCol w:w="1494"/>
        <w:gridCol w:w="1520"/>
        <w:gridCol w:w="1500"/>
        <w:gridCol w:w="1506"/>
        <w:gridCol w:w="1656"/>
        <w:gridCol w:w="1612"/>
      </w:tblGrid>
      <w:tr w:rsidR="001437E5" w:rsidTr="001437E5">
        <w:tc>
          <w:tcPr>
            <w:tcW w:w="1535" w:type="dxa"/>
          </w:tcPr>
          <w:p w:rsidR="001437E5" w:rsidRPr="001437E5" w:rsidRDefault="001437E5">
            <w:pPr>
              <w:rPr>
                <w:b/>
              </w:rPr>
            </w:pPr>
            <w:r w:rsidRPr="001437E5">
              <w:rPr>
                <w:b/>
              </w:rPr>
              <w:t>Wer?</w:t>
            </w:r>
          </w:p>
        </w:tc>
        <w:tc>
          <w:tcPr>
            <w:tcW w:w="1535" w:type="dxa"/>
          </w:tcPr>
          <w:p w:rsidR="001437E5" w:rsidRPr="001437E5" w:rsidRDefault="001437E5">
            <w:pPr>
              <w:rPr>
                <w:b/>
              </w:rPr>
            </w:pPr>
            <w:r w:rsidRPr="001437E5">
              <w:rPr>
                <w:b/>
              </w:rPr>
              <w:t xml:space="preserve">Mit </w:t>
            </w:r>
            <w:proofErr w:type="spellStart"/>
            <w:r w:rsidRPr="001437E5">
              <w:rPr>
                <w:b/>
              </w:rPr>
              <w:t>wem</w:t>
            </w:r>
            <w:proofErr w:type="spellEnd"/>
            <w:r w:rsidRPr="001437E5">
              <w:rPr>
                <w:b/>
              </w:rPr>
              <w:t>?</w:t>
            </w:r>
          </w:p>
        </w:tc>
        <w:tc>
          <w:tcPr>
            <w:tcW w:w="1535" w:type="dxa"/>
          </w:tcPr>
          <w:p w:rsidR="001437E5" w:rsidRPr="001437E5" w:rsidRDefault="001437E5">
            <w:pPr>
              <w:rPr>
                <w:b/>
              </w:rPr>
            </w:pPr>
            <w:proofErr w:type="spellStart"/>
            <w:r w:rsidRPr="001437E5">
              <w:rPr>
                <w:b/>
              </w:rPr>
              <w:t>Wohin</w:t>
            </w:r>
            <w:proofErr w:type="spellEnd"/>
            <w:r w:rsidRPr="001437E5">
              <w:rPr>
                <w:b/>
              </w:rPr>
              <w:t>?</w:t>
            </w:r>
          </w:p>
        </w:tc>
        <w:tc>
          <w:tcPr>
            <w:tcW w:w="1535" w:type="dxa"/>
          </w:tcPr>
          <w:p w:rsidR="001437E5" w:rsidRPr="001437E5" w:rsidRDefault="001437E5">
            <w:pPr>
              <w:rPr>
                <w:b/>
              </w:rPr>
            </w:pPr>
            <w:proofErr w:type="spellStart"/>
            <w:r w:rsidRPr="001437E5">
              <w:rPr>
                <w:b/>
              </w:rPr>
              <w:t>Womit</w:t>
            </w:r>
            <w:proofErr w:type="spellEnd"/>
            <w:r w:rsidRPr="001437E5">
              <w:rPr>
                <w:b/>
              </w:rPr>
              <w:t>?</w:t>
            </w:r>
          </w:p>
        </w:tc>
        <w:tc>
          <w:tcPr>
            <w:tcW w:w="1536" w:type="dxa"/>
          </w:tcPr>
          <w:p w:rsidR="001437E5" w:rsidRPr="001437E5" w:rsidRDefault="001437E5">
            <w:pPr>
              <w:rPr>
                <w:b/>
              </w:rPr>
            </w:pPr>
            <w:proofErr w:type="spellStart"/>
            <w:r w:rsidRPr="001437E5">
              <w:rPr>
                <w:b/>
              </w:rPr>
              <w:t>Wo</w:t>
            </w:r>
            <w:proofErr w:type="spellEnd"/>
            <w:r w:rsidRPr="001437E5">
              <w:rPr>
                <w:b/>
              </w:rPr>
              <w:t xml:space="preserve"> </w:t>
            </w:r>
            <w:proofErr w:type="spellStart"/>
            <w:r w:rsidRPr="001437E5">
              <w:rPr>
                <w:b/>
              </w:rPr>
              <w:t>gewohnt</w:t>
            </w:r>
            <w:proofErr w:type="spellEnd"/>
            <w:r w:rsidRPr="001437E5">
              <w:rPr>
                <w:b/>
              </w:rPr>
              <w:t>?</w:t>
            </w:r>
          </w:p>
        </w:tc>
        <w:tc>
          <w:tcPr>
            <w:tcW w:w="1536" w:type="dxa"/>
          </w:tcPr>
          <w:p w:rsidR="001437E5" w:rsidRPr="001437E5" w:rsidRDefault="001437E5">
            <w:pPr>
              <w:rPr>
                <w:b/>
              </w:rPr>
            </w:pPr>
            <w:r w:rsidRPr="001437E5">
              <w:rPr>
                <w:b/>
              </w:rPr>
              <w:t>Was gemach?</w:t>
            </w:r>
          </w:p>
        </w:tc>
      </w:tr>
      <w:tr w:rsidR="001437E5" w:rsidTr="001437E5">
        <w:trPr>
          <w:trHeight w:val="570"/>
        </w:trPr>
        <w:tc>
          <w:tcPr>
            <w:tcW w:w="1535" w:type="dxa"/>
          </w:tcPr>
          <w:p w:rsidR="001437E5" w:rsidRPr="001437E5" w:rsidRDefault="001437E5">
            <w:pPr>
              <w:rPr>
                <w:b/>
              </w:rPr>
            </w:pPr>
            <w:r w:rsidRPr="001437E5">
              <w:rPr>
                <w:b/>
              </w:rPr>
              <w:t>Daniel</w:t>
            </w:r>
          </w:p>
        </w:tc>
        <w:tc>
          <w:tcPr>
            <w:tcW w:w="1535" w:type="dxa"/>
          </w:tcPr>
          <w:p w:rsidR="001437E5" w:rsidRDefault="001437E5">
            <w:r>
              <w:t xml:space="preserve">Seine </w:t>
            </w:r>
            <w:proofErr w:type="spellStart"/>
            <w:r>
              <w:t>Schwester</w:t>
            </w:r>
            <w:proofErr w:type="spellEnd"/>
          </w:p>
        </w:tc>
        <w:tc>
          <w:tcPr>
            <w:tcW w:w="1535" w:type="dxa"/>
          </w:tcPr>
          <w:p w:rsidR="001437E5" w:rsidRDefault="001437E5">
            <w:proofErr w:type="spellStart"/>
            <w:r>
              <w:t>Paris</w:t>
            </w:r>
            <w:proofErr w:type="spellEnd"/>
          </w:p>
        </w:tc>
        <w:tc>
          <w:tcPr>
            <w:tcW w:w="1535" w:type="dxa"/>
          </w:tcPr>
          <w:p w:rsidR="001437E5" w:rsidRDefault="001437E5">
            <w:r>
              <w:t>samolot</w:t>
            </w:r>
          </w:p>
        </w:tc>
        <w:tc>
          <w:tcPr>
            <w:tcW w:w="1536" w:type="dxa"/>
          </w:tcPr>
          <w:p w:rsidR="001437E5" w:rsidRDefault="001437E5">
            <w:r>
              <w:t>hotel</w:t>
            </w:r>
          </w:p>
        </w:tc>
        <w:tc>
          <w:tcPr>
            <w:tcW w:w="1536" w:type="dxa"/>
          </w:tcPr>
          <w:p w:rsidR="001437E5" w:rsidRDefault="001437E5">
            <w:proofErr w:type="spellStart"/>
            <w:r>
              <w:t>Besichtigen</w:t>
            </w:r>
            <w:proofErr w:type="spellEnd"/>
            <w:r>
              <w:t xml:space="preserve">, </w:t>
            </w:r>
            <w:proofErr w:type="spellStart"/>
            <w:r>
              <w:t>Museen</w:t>
            </w:r>
            <w:proofErr w:type="spellEnd"/>
            <w:r>
              <w:t xml:space="preserve"> </w:t>
            </w:r>
            <w:proofErr w:type="spellStart"/>
            <w:r>
              <w:t>besuchen</w:t>
            </w:r>
            <w:proofErr w:type="spellEnd"/>
          </w:p>
        </w:tc>
      </w:tr>
      <w:tr w:rsidR="001437E5" w:rsidTr="001437E5">
        <w:trPr>
          <w:trHeight w:val="693"/>
        </w:trPr>
        <w:tc>
          <w:tcPr>
            <w:tcW w:w="1535" w:type="dxa"/>
          </w:tcPr>
          <w:p w:rsidR="001437E5" w:rsidRPr="001437E5" w:rsidRDefault="001437E5">
            <w:pPr>
              <w:rPr>
                <w:b/>
              </w:rPr>
            </w:pPr>
            <w:proofErr w:type="spellStart"/>
            <w:r w:rsidRPr="001437E5">
              <w:rPr>
                <w:b/>
              </w:rPr>
              <w:t>Caro</w:t>
            </w:r>
            <w:proofErr w:type="spellEnd"/>
          </w:p>
        </w:tc>
        <w:tc>
          <w:tcPr>
            <w:tcW w:w="1535" w:type="dxa"/>
          </w:tcPr>
          <w:p w:rsidR="001437E5" w:rsidRDefault="001437E5">
            <w:proofErr w:type="spellStart"/>
            <w:r>
              <w:t>Ihre</w:t>
            </w:r>
            <w:proofErr w:type="spellEnd"/>
            <w:r>
              <w:t xml:space="preserve"> </w:t>
            </w:r>
            <w:proofErr w:type="spellStart"/>
            <w:r>
              <w:t>Eltern</w:t>
            </w:r>
            <w:proofErr w:type="spellEnd"/>
          </w:p>
        </w:tc>
        <w:tc>
          <w:tcPr>
            <w:tcW w:w="1535" w:type="dxa"/>
          </w:tcPr>
          <w:p w:rsidR="001437E5" w:rsidRDefault="001437E5">
            <w:proofErr w:type="spellStart"/>
            <w:r>
              <w:t>Madrit</w:t>
            </w:r>
            <w:proofErr w:type="spellEnd"/>
          </w:p>
        </w:tc>
        <w:tc>
          <w:tcPr>
            <w:tcW w:w="1535" w:type="dxa"/>
          </w:tcPr>
          <w:p w:rsidR="001437E5" w:rsidRDefault="001437E5">
            <w:r>
              <w:t>auto</w:t>
            </w:r>
          </w:p>
        </w:tc>
        <w:tc>
          <w:tcPr>
            <w:tcW w:w="1536" w:type="dxa"/>
          </w:tcPr>
          <w:p w:rsidR="001437E5" w:rsidRDefault="001437E5">
            <w:r>
              <w:t>agroturystyka</w:t>
            </w:r>
          </w:p>
        </w:tc>
        <w:tc>
          <w:tcPr>
            <w:tcW w:w="1536" w:type="dxa"/>
          </w:tcPr>
          <w:p w:rsidR="001437E5" w:rsidRDefault="001437E5">
            <w:r>
              <w:t xml:space="preserve">Siech </w:t>
            </w:r>
            <w:proofErr w:type="spellStart"/>
            <w:r>
              <w:t>sonnen</w:t>
            </w:r>
            <w:proofErr w:type="spellEnd"/>
            <w:r>
              <w:t xml:space="preserve">, </w:t>
            </w:r>
            <w:proofErr w:type="spellStart"/>
            <w:r>
              <w:t>schwimmen</w:t>
            </w:r>
            <w:proofErr w:type="spellEnd"/>
          </w:p>
        </w:tc>
      </w:tr>
      <w:tr w:rsidR="001437E5" w:rsidTr="001437E5">
        <w:trPr>
          <w:trHeight w:val="829"/>
        </w:trPr>
        <w:tc>
          <w:tcPr>
            <w:tcW w:w="1535" w:type="dxa"/>
          </w:tcPr>
          <w:p w:rsidR="001437E5" w:rsidRPr="001437E5" w:rsidRDefault="001437E5">
            <w:pPr>
              <w:rPr>
                <w:b/>
              </w:rPr>
            </w:pPr>
            <w:r w:rsidRPr="001437E5">
              <w:rPr>
                <w:b/>
              </w:rPr>
              <w:t>Tina</w:t>
            </w:r>
          </w:p>
        </w:tc>
        <w:tc>
          <w:tcPr>
            <w:tcW w:w="1535" w:type="dxa"/>
          </w:tcPr>
          <w:p w:rsidR="001437E5" w:rsidRDefault="001437E5">
            <w:proofErr w:type="spellStart"/>
            <w:r>
              <w:t>Ihr</w:t>
            </w:r>
            <w:proofErr w:type="spellEnd"/>
            <w:r>
              <w:t xml:space="preserve"> Freund</w:t>
            </w:r>
          </w:p>
        </w:tc>
        <w:tc>
          <w:tcPr>
            <w:tcW w:w="1535" w:type="dxa"/>
          </w:tcPr>
          <w:p w:rsidR="001437E5" w:rsidRDefault="001437E5">
            <w:proofErr w:type="spellStart"/>
            <w:r>
              <w:t>Athen</w:t>
            </w:r>
            <w:proofErr w:type="spellEnd"/>
          </w:p>
        </w:tc>
        <w:tc>
          <w:tcPr>
            <w:tcW w:w="1535" w:type="dxa"/>
          </w:tcPr>
          <w:p w:rsidR="001437E5" w:rsidRDefault="001437E5">
            <w:r>
              <w:t>tramwaj</w:t>
            </w:r>
          </w:p>
        </w:tc>
        <w:tc>
          <w:tcPr>
            <w:tcW w:w="1536" w:type="dxa"/>
          </w:tcPr>
          <w:p w:rsidR="001437E5" w:rsidRDefault="001437E5">
            <w:r>
              <w:t>namiot</w:t>
            </w:r>
          </w:p>
        </w:tc>
        <w:tc>
          <w:tcPr>
            <w:tcW w:w="1536" w:type="dxa"/>
          </w:tcPr>
          <w:p w:rsidR="001437E5" w:rsidRDefault="001437E5">
            <w:proofErr w:type="spellStart"/>
            <w:r>
              <w:t>Wandern</w:t>
            </w:r>
            <w:proofErr w:type="spellEnd"/>
            <w:r>
              <w:t xml:space="preserve">, </w:t>
            </w:r>
            <w:proofErr w:type="spellStart"/>
            <w:r>
              <w:t>fotografieren</w:t>
            </w:r>
            <w:proofErr w:type="spellEnd"/>
          </w:p>
        </w:tc>
      </w:tr>
    </w:tbl>
    <w:p w:rsidR="00ED30AA" w:rsidRDefault="00ED30AA"/>
    <w:sectPr w:rsidR="00ED30AA" w:rsidSect="00ED30A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1437E5"/>
    <w:rsid w:val="000518A9"/>
    <w:rsid w:val="001437E5"/>
    <w:rsid w:val="00ED30AA"/>
    <w:rsid w:val="00F92F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518A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0518A9"/>
    <w:pPr>
      <w:spacing w:after="0" w:line="240" w:lineRule="auto"/>
    </w:pPr>
  </w:style>
  <w:style w:type="table" w:styleId="Tabela-Siatka">
    <w:name w:val="Table Grid"/>
    <w:basedOn w:val="Standardowy"/>
    <w:uiPriority w:val="59"/>
    <w:rsid w:val="001437E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nergetyczny">
      <a:majorFont>
        <a:latin typeface="Century Gothic"/>
        <a:ea typeface=""/>
        <a:cs typeface=""/>
        <a:font script="Jpan" typeface="HGｺﾞｼｯｸM"/>
        <a:font script="Hang" typeface="HY중고딕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Century Gothic"/>
        <a:ea typeface=""/>
        <a:cs typeface=""/>
        <a:font script="Jpan" typeface="ＭＳ ゴシック"/>
        <a:font script="Hang" typeface="HY중고딕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36</Words>
  <Characters>220</Characters>
  <Application>Microsoft Office Word</Application>
  <DocSecurity>0</DocSecurity>
  <Lines>1</Lines>
  <Paragraphs>1</Paragraphs>
  <ScaleCrop>false</ScaleCrop>
  <Company>AM</Company>
  <LinksUpToDate>false</LinksUpToDate>
  <CharactersWithSpaces>255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</dc:creator>
  <cp:keywords/>
  <dc:description/>
  <cp:lastModifiedBy>AM</cp:lastModifiedBy>
  <cp:revision>2</cp:revision>
  <dcterms:created xsi:type="dcterms:W3CDTF">2011-10-05T17:45:00Z</dcterms:created>
  <dcterms:modified xsi:type="dcterms:W3CDTF">2011-10-05T17:50:00Z</dcterms:modified>
</cp:coreProperties>
</file>